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78D8" w14:textId="2AD38215" w:rsidR="00396899" w:rsidRPr="00396899" w:rsidRDefault="00396899" w:rsidP="008C4E95">
      <w:pPr>
        <w:spacing w:after="0" w:line="240" w:lineRule="auto"/>
        <w:rPr>
          <w:rFonts w:ascii="Times New Roman" w:eastAsia="Times New Roman" w:hAnsi="Times New Roman" w:cs="Times New Roman"/>
          <w:color w:val="0000FF"/>
          <w:sz w:val="24"/>
          <w:szCs w:val="24"/>
          <w:u w:val="single"/>
          <w:lang w:eastAsia="en-GB"/>
        </w:rPr>
      </w:pPr>
    </w:p>
    <w:p w14:paraId="00E8CE0F" w14:textId="71F04D54" w:rsidR="008C4E95" w:rsidRDefault="008C4E95" w:rsidP="008C4E95">
      <w:pPr>
        <w:spacing w:after="0" w:line="240" w:lineRule="auto"/>
        <w:jc w:val="center"/>
        <w:rPr>
          <w:b/>
          <w:sz w:val="72"/>
          <w:szCs w:val="72"/>
          <w:u w:val="single"/>
        </w:rPr>
      </w:pPr>
      <w:r w:rsidRPr="00DC72DC">
        <w:rPr>
          <w:b/>
          <w:sz w:val="72"/>
          <w:szCs w:val="72"/>
          <w:u w:val="single"/>
        </w:rPr>
        <w:t>Oakwood Infant</w:t>
      </w:r>
      <w:r>
        <w:rPr>
          <w:b/>
          <w:sz w:val="72"/>
          <w:szCs w:val="72"/>
          <w:u w:val="single"/>
        </w:rPr>
        <w:t xml:space="preserve"> </w:t>
      </w:r>
      <w:r w:rsidRPr="00DC72DC">
        <w:rPr>
          <w:b/>
          <w:sz w:val="72"/>
          <w:szCs w:val="72"/>
          <w:u w:val="single"/>
        </w:rPr>
        <w:t>and</w:t>
      </w:r>
      <w:r>
        <w:rPr>
          <w:b/>
          <w:sz w:val="72"/>
          <w:szCs w:val="72"/>
          <w:u w:val="single"/>
        </w:rPr>
        <w:t xml:space="preserve"> </w:t>
      </w:r>
    </w:p>
    <w:p w14:paraId="7E35CD58" w14:textId="77777777" w:rsidR="008C4E95" w:rsidRPr="00637D0E" w:rsidRDefault="008C4E95" w:rsidP="008C4E95">
      <w:pPr>
        <w:spacing w:after="0" w:line="240" w:lineRule="auto"/>
        <w:jc w:val="center"/>
        <w:rPr>
          <w:b/>
          <w:sz w:val="72"/>
          <w:szCs w:val="72"/>
          <w:u w:val="single"/>
        </w:rPr>
      </w:pPr>
      <w:r w:rsidRPr="00637D0E">
        <w:rPr>
          <w:b/>
          <w:sz w:val="72"/>
          <w:szCs w:val="72"/>
          <w:u w:val="single"/>
        </w:rPr>
        <w:t>Nursery School</w:t>
      </w:r>
    </w:p>
    <w:p w14:paraId="71139623" w14:textId="77777777" w:rsidR="008C4E95" w:rsidRPr="00637D0E" w:rsidRDefault="008C4E95" w:rsidP="008C4E95">
      <w:pPr>
        <w:spacing w:after="0" w:line="240" w:lineRule="auto"/>
        <w:jc w:val="center"/>
        <w:rPr>
          <w:b/>
          <w:sz w:val="72"/>
          <w:szCs w:val="72"/>
          <w:u w:val="single"/>
        </w:rPr>
      </w:pPr>
    </w:p>
    <w:p w14:paraId="1773BB1F" w14:textId="77777777" w:rsidR="008C4E95" w:rsidRPr="00637D0E" w:rsidRDefault="008C4E95" w:rsidP="008C4E95">
      <w:pPr>
        <w:spacing w:after="0" w:line="240" w:lineRule="auto"/>
        <w:jc w:val="center"/>
        <w:rPr>
          <w:b/>
          <w:sz w:val="72"/>
          <w:szCs w:val="72"/>
        </w:rPr>
      </w:pPr>
    </w:p>
    <w:p w14:paraId="4DDE5839" w14:textId="77777777" w:rsidR="008C4E95" w:rsidRPr="00637D0E" w:rsidRDefault="008C4E95" w:rsidP="008C4E95">
      <w:pPr>
        <w:spacing w:after="0" w:line="240" w:lineRule="auto"/>
        <w:jc w:val="center"/>
        <w:rPr>
          <w:b/>
          <w:sz w:val="72"/>
          <w:szCs w:val="72"/>
        </w:rPr>
      </w:pPr>
      <w:r w:rsidRPr="00637D0E">
        <w:rPr>
          <w:b/>
          <w:noProof/>
          <w:sz w:val="72"/>
          <w:szCs w:val="72"/>
          <w:lang w:eastAsia="en-GB"/>
        </w:rPr>
        <w:drawing>
          <wp:anchor distT="0" distB="0" distL="114300" distR="114300" simplePos="0" relativeHeight="251659264" behindDoc="0" locked="0" layoutInCell="1" allowOverlap="1" wp14:anchorId="1917C90F" wp14:editId="40891346">
            <wp:simplePos x="0" y="0"/>
            <wp:positionH relativeFrom="column">
              <wp:posOffset>1976120</wp:posOffset>
            </wp:positionH>
            <wp:positionV relativeFrom="paragraph">
              <wp:posOffset>-802640</wp:posOffset>
            </wp:positionV>
            <wp:extent cx="2185035" cy="1859915"/>
            <wp:effectExtent l="0" t="0" r="5715" b="6985"/>
            <wp:wrapSquare wrapText="bothSides"/>
            <wp:docPr id="7" name="Picture 7" descr="5 Oakwood New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Oakwood New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035" cy="1859915"/>
                    </a:xfrm>
                    <a:prstGeom prst="rect">
                      <a:avLst/>
                    </a:prstGeom>
                    <a:noFill/>
                  </pic:spPr>
                </pic:pic>
              </a:graphicData>
            </a:graphic>
            <wp14:sizeRelH relativeFrom="page">
              <wp14:pctWidth>0</wp14:pctWidth>
            </wp14:sizeRelH>
            <wp14:sizeRelV relativeFrom="page">
              <wp14:pctHeight>0</wp14:pctHeight>
            </wp14:sizeRelV>
          </wp:anchor>
        </w:drawing>
      </w:r>
    </w:p>
    <w:p w14:paraId="0FD76938" w14:textId="77777777" w:rsidR="008C4E95" w:rsidRDefault="008C4E95" w:rsidP="00A76317">
      <w:pPr>
        <w:widowControl w:val="0"/>
        <w:adjustRightInd w:val="0"/>
        <w:spacing w:after="0" w:line="240" w:lineRule="auto"/>
        <w:textAlignment w:val="baseline"/>
        <w:rPr>
          <w:b/>
          <w:sz w:val="72"/>
          <w:szCs w:val="72"/>
          <w:u w:val="single"/>
          <w:lang w:eastAsia="en-GB"/>
        </w:rPr>
      </w:pPr>
    </w:p>
    <w:p w14:paraId="55EC36E6" w14:textId="3495FBF7" w:rsidR="008C4E95" w:rsidRPr="00637D0E" w:rsidRDefault="008C4E95" w:rsidP="008C4E95">
      <w:pPr>
        <w:widowControl w:val="0"/>
        <w:adjustRightInd w:val="0"/>
        <w:spacing w:after="0" w:line="240" w:lineRule="auto"/>
        <w:jc w:val="center"/>
        <w:textAlignment w:val="baseline"/>
        <w:rPr>
          <w:b/>
          <w:sz w:val="72"/>
          <w:szCs w:val="72"/>
          <w:u w:val="single"/>
          <w:lang w:eastAsia="en-GB"/>
        </w:rPr>
      </w:pPr>
      <w:r w:rsidRPr="00637D0E">
        <w:rPr>
          <w:b/>
          <w:sz w:val="72"/>
          <w:szCs w:val="72"/>
          <w:u w:val="single"/>
          <w:lang w:eastAsia="en-GB"/>
        </w:rPr>
        <w:t>C</w:t>
      </w:r>
      <w:r>
        <w:rPr>
          <w:b/>
          <w:sz w:val="72"/>
          <w:szCs w:val="72"/>
          <w:u w:val="single"/>
          <w:lang w:eastAsia="en-GB"/>
        </w:rPr>
        <w:t xml:space="preserve">ontinuing Professional Development </w:t>
      </w:r>
      <w:r w:rsidRPr="00637D0E">
        <w:rPr>
          <w:b/>
          <w:sz w:val="72"/>
          <w:szCs w:val="72"/>
          <w:u w:val="single"/>
          <w:lang w:eastAsia="en-GB"/>
        </w:rPr>
        <w:t xml:space="preserve"> Policy</w:t>
      </w:r>
    </w:p>
    <w:p w14:paraId="6203002D" w14:textId="3874C068" w:rsidR="008C4E95" w:rsidRDefault="008C4E95" w:rsidP="008C4E95">
      <w:pPr>
        <w:widowControl w:val="0"/>
        <w:adjustRightInd w:val="0"/>
        <w:spacing w:after="0" w:line="240" w:lineRule="auto"/>
        <w:jc w:val="center"/>
        <w:textAlignment w:val="baseline"/>
        <w:rPr>
          <w:b/>
          <w:sz w:val="80"/>
          <w:szCs w:val="80"/>
          <w:u w:val="single"/>
          <w:lang w:eastAsia="en-GB"/>
        </w:rPr>
      </w:pPr>
      <w:r w:rsidRPr="00637D0E">
        <w:rPr>
          <w:b/>
          <w:sz w:val="80"/>
          <w:szCs w:val="80"/>
          <w:u w:val="single"/>
          <w:lang w:eastAsia="en-GB"/>
        </w:rPr>
        <w:t>20</w:t>
      </w:r>
      <w:r w:rsidR="00AD6F24">
        <w:rPr>
          <w:b/>
          <w:sz w:val="80"/>
          <w:szCs w:val="80"/>
          <w:u w:val="single"/>
          <w:lang w:eastAsia="en-GB"/>
        </w:rPr>
        <w:t>21</w:t>
      </w:r>
      <w:r w:rsidRPr="00637D0E">
        <w:rPr>
          <w:b/>
          <w:sz w:val="80"/>
          <w:szCs w:val="80"/>
          <w:u w:val="single"/>
          <w:lang w:eastAsia="en-GB"/>
        </w:rPr>
        <w:t>-202</w:t>
      </w:r>
      <w:r w:rsidR="00AD6F24">
        <w:rPr>
          <w:b/>
          <w:sz w:val="80"/>
          <w:szCs w:val="80"/>
          <w:u w:val="single"/>
          <w:lang w:eastAsia="en-GB"/>
        </w:rPr>
        <w:t>2</w:t>
      </w:r>
    </w:p>
    <w:p w14:paraId="39964A10" w14:textId="425A3C9C" w:rsidR="008E774B" w:rsidRPr="00637D0E" w:rsidRDefault="008E774B" w:rsidP="008C4E95">
      <w:pPr>
        <w:widowControl w:val="0"/>
        <w:adjustRightInd w:val="0"/>
        <w:spacing w:after="0" w:line="240" w:lineRule="auto"/>
        <w:jc w:val="center"/>
        <w:textAlignment w:val="baseline"/>
        <w:rPr>
          <w:b/>
          <w:sz w:val="72"/>
          <w:szCs w:val="72"/>
          <w:u w:val="single"/>
          <w:lang w:eastAsia="en-GB"/>
        </w:rPr>
      </w:pPr>
      <w:r>
        <w:rPr>
          <w:b/>
          <w:sz w:val="80"/>
          <w:szCs w:val="80"/>
          <w:u w:val="single"/>
          <w:lang w:eastAsia="en-GB"/>
        </w:rPr>
        <w:t>OAK</w:t>
      </w:r>
      <w:r w:rsidR="00A76317">
        <w:rPr>
          <w:b/>
          <w:sz w:val="80"/>
          <w:szCs w:val="80"/>
          <w:u w:val="single"/>
          <w:lang w:eastAsia="en-GB"/>
        </w:rPr>
        <w:t>032/12/202</w:t>
      </w:r>
      <w:r w:rsidR="006A2101">
        <w:rPr>
          <w:b/>
          <w:sz w:val="80"/>
          <w:szCs w:val="80"/>
          <w:u w:val="single"/>
          <w:lang w:eastAsia="en-GB"/>
        </w:rPr>
        <w:t>2</w:t>
      </w:r>
    </w:p>
    <w:p w14:paraId="282AAA65" w14:textId="77777777" w:rsidR="008C4E95" w:rsidRDefault="008C4E95" w:rsidP="008C4E95">
      <w:pPr>
        <w:spacing w:after="0" w:line="240" w:lineRule="auto"/>
        <w:ind w:right="-23"/>
        <w:jc w:val="center"/>
        <w:rPr>
          <w:b/>
          <w:i/>
          <w:color w:val="00B050"/>
          <w:sz w:val="36"/>
          <w:szCs w:val="36"/>
          <w:u w:val="single"/>
          <w:lang w:eastAsia="en-GB"/>
        </w:rPr>
      </w:pPr>
    </w:p>
    <w:p w14:paraId="07D7BBB0" w14:textId="77777777" w:rsidR="008C4E95" w:rsidRPr="00637D0E" w:rsidRDefault="008C4E95" w:rsidP="008C4E95">
      <w:pPr>
        <w:spacing w:after="0" w:line="240" w:lineRule="auto"/>
        <w:ind w:right="-23"/>
        <w:jc w:val="center"/>
        <w:rPr>
          <w:b/>
          <w:i/>
          <w:color w:val="00B050"/>
          <w:sz w:val="36"/>
          <w:szCs w:val="36"/>
          <w:u w:val="single"/>
          <w:lang w:eastAsia="en-GB"/>
        </w:rPr>
      </w:pPr>
      <w:r w:rsidRPr="00637D0E">
        <w:rPr>
          <w:b/>
          <w:i/>
          <w:color w:val="00B050"/>
          <w:sz w:val="36"/>
          <w:szCs w:val="36"/>
          <w:u w:val="single"/>
          <w:lang w:eastAsia="en-GB"/>
        </w:rPr>
        <w:t>School Mission Statement</w:t>
      </w:r>
    </w:p>
    <w:p w14:paraId="7A47FDFD" w14:textId="77777777" w:rsidR="008C4E95" w:rsidRPr="00637D0E" w:rsidRDefault="008C4E95" w:rsidP="008C4E95">
      <w:pPr>
        <w:spacing w:after="0" w:line="240" w:lineRule="auto"/>
        <w:ind w:right="-23"/>
        <w:jc w:val="center"/>
        <w:rPr>
          <w:i/>
          <w:color w:val="FF0000"/>
          <w:sz w:val="36"/>
          <w:szCs w:val="36"/>
          <w:lang w:eastAsia="en-GB"/>
        </w:rPr>
      </w:pPr>
      <w:r w:rsidRPr="00637D0E">
        <w:rPr>
          <w:i/>
          <w:color w:val="00B050"/>
          <w:sz w:val="36"/>
          <w:szCs w:val="36"/>
          <w:lang w:eastAsia="en-GB"/>
        </w:rPr>
        <w:t>At Oakwood Infant and Nursery School we provide a safe, healthy, happy and creative learning environment for everyone, through high expectations and mutual respect</w:t>
      </w:r>
      <w:r w:rsidRPr="00637D0E">
        <w:rPr>
          <w:i/>
          <w:color w:val="FF0000"/>
          <w:sz w:val="36"/>
          <w:szCs w:val="36"/>
          <w:lang w:eastAsia="en-GB"/>
        </w:rPr>
        <w:t xml:space="preserve">.  </w:t>
      </w:r>
    </w:p>
    <w:p w14:paraId="36E7D5D0" w14:textId="77777777" w:rsidR="008C4E95" w:rsidRDefault="008C4E95" w:rsidP="008C4E95">
      <w:pPr>
        <w:spacing w:after="0" w:line="240" w:lineRule="auto"/>
        <w:ind w:right="-23"/>
        <w:jc w:val="center"/>
        <w:rPr>
          <w:i/>
          <w:color w:val="FF0000"/>
          <w:sz w:val="36"/>
          <w:szCs w:val="36"/>
          <w:lang w:eastAsia="en-GB"/>
        </w:rPr>
      </w:pPr>
    </w:p>
    <w:p w14:paraId="77024CA0" w14:textId="77777777" w:rsidR="008C4E95" w:rsidRPr="00637D0E" w:rsidRDefault="008C4E95" w:rsidP="008C4E95">
      <w:pPr>
        <w:spacing w:after="0" w:line="240" w:lineRule="auto"/>
        <w:ind w:right="-23"/>
        <w:jc w:val="center"/>
        <w:rPr>
          <w:i/>
          <w:color w:val="FF0000"/>
          <w:sz w:val="36"/>
          <w:szCs w:val="36"/>
          <w:lang w:eastAsia="en-GB"/>
        </w:rPr>
      </w:pPr>
      <w:r w:rsidRPr="00637D0E">
        <w:rPr>
          <w:i/>
          <w:color w:val="FF0000"/>
          <w:sz w:val="36"/>
          <w:szCs w:val="36"/>
          <w:lang w:eastAsia="en-GB"/>
        </w:rPr>
        <w:t>We are all stars watch us shine</w:t>
      </w:r>
    </w:p>
    <w:p w14:paraId="2E427B94" w14:textId="77777777" w:rsidR="008C4E95" w:rsidRPr="00637D0E" w:rsidRDefault="008C4E95" w:rsidP="008C4E95">
      <w:pPr>
        <w:spacing w:after="0" w:line="240" w:lineRule="auto"/>
        <w:ind w:right="-23"/>
        <w:rPr>
          <w:iCs/>
          <w:lang w:eastAsia="en-GB"/>
        </w:rPr>
      </w:pPr>
    </w:p>
    <w:p w14:paraId="5D48C6A2" w14:textId="77777777" w:rsidR="008C4E95" w:rsidRDefault="008C4E95" w:rsidP="008C4E95">
      <w:pPr>
        <w:spacing w:after="0" w:line="240" w:lineRule="auto"/>
        <w:ind w:right="-23"/>
        <w:rPr>
          <w:rFonts w:ascii="Arial" w:hAnsi="Arial" w:cs="Arial"/>
          <w:iCs/>
          <w:lang w:eastAsia="en-GB"/>
        </w:rPr>
      </w:pPr>
    </w:p>
    <w:p w14:paraId="4BF91EF3" w14:textId="7A7129A6" w:rsidR="008C4E95" w:rsidRPr="00DC72DC" w:rsidRDefault="008C4E95" w:rsidP="008C4E95">
      <w:pPr>
        <w:spacing w:after="0" w:line="240" w:lineRule="auto"/>
        <w:ind w:right="-23"/>
        <w:rPr>
          <w:rFonts w:ascii="Arial" w:hAnsi="Arial" w:cs="Arial"/>
          <w:iCs/>
          <w:lang w:eastAsia="en-GB"/>
        </w:rPr>
      </w:pPr>
      <w:r w:rsidRPr="00DC72DC">
        <w:rPr>
          <w:rFonts w:ascii="Arial" w:hAnsi="Arial" w:cs="Arial"/>
          <w:iCs/>
          <w:lang w:eastAsia="en-GB"/>
        </w:rPr>
        <w:t xml:space="preserve">Reviewed:  </w:t>
      </w:r>
      <w:r w:rsidRPr="00DC72DC">
        <w:rPr>
          <w:rFonts w:ascii="Arial" w:hAnsi="Arial" w:cs="Arial"/>
          <w:iCs/>
          <w:lang w:eastAsia="en-GB"/>
        </w:rPr>
        <w:tab/>
      </w:r>
      <w:r w:rsidR="00AD6F24">
        <w:rPr>
          <w:rFonts w:ascii="Arial" w:hAnsi="Arial" w:cs="Arial"/>
          <w:iCs/>
          <w:lang w:eastAsia="en-GB"/>
        </w:rPr>
        <w:t>24.11.2021</w:t>
      </w:r>
      <w:r>
        <w:rPr>
          <w:rFonts w:ascii="Arial" w:hAnsi="Arial" w:cs="Arial"/>
          <w:iCs/>
          <w:lang w:eastAsia="en-GB"/>
        </w:rPr>
        <w:tab/>
      </w:r>
      <w:r>
        <w:rPr>
          <w:rFonts w:ascii="Arial" w:hAnsi="Arial" w:cs="Arial"/>
          <w:iCs/>
          <w:lang w:eastAsia="en-GB"/>
        </w:rPr>
        <w:tab/>
      </w:r>
      <w:r>
        <w:rPr>
          <w:rFonts w:ascii="Arial" w:hAnsi="Arial" w:cs="Arial"/>
          <w:iCs/>
          <w:lang w:eastAsia="en-GB"/>
        </w:rPr>
        <w:tab/>
      </w:r>
      <w:r>
        <w:rPr>
          <w:rFonts w:ascii="Arial" w:hAnsi="Arial" w:cs="Arial"/>
          <w:iCs/>
          <w:lang w:eastAsia="en-GB"/>
        </w:rPr>
        <w:tab/>
      </w:r>
      <w:r>
        <w:rPr>
          <w:rFonts w:ascii="Arial" w:hAnsi="Arial" w:cs="Arial"/>
          <w:iCs/>
          <w:lang w:eastAsia="en-GB"/>
        </w:rPr>
        <w:tab/>
      </w:r>
    </w:p>
    <w:p w14:paraId="2F2531E9" w14:textId="1BFC601A" w:rsidR="008C4E95" w:rsidRPr="00DC72DC" w:rsidRDefault="008C4E95" w:rsidP="008C4E95">
      <w:pPr>
        <w:ind w:right="-23"/>
        <w:rPr>
          <w:rFonts w:ascii="Arial" w:hAnsi="Arial" w:cs="Arial"/>
          <w:b/>
          <w:iCs/>
          <w:lang w:eastAsia="en-GB"/>
        </w:rPr>
      </w:pPr>
      <w:r w:rsidRPr="00DC72DC">
        <w:rPr>
          <w:rFonts w:ascii="Arial" w:hAnsi="Arial" w:cs="Arial"/>
          <w:iCs/>
          <w:lang w:eastAsia="en-GB"/>
        </w:rPr>
        <w:t>Next Review:</w:t>
      </w:r>
      <w:r w:rsidRPr="00DC72DC">
        <w:rPr>
          <w:rFonts w:ascii="Arial" w:hAnsi="Arial" w:cs="Arial"/>
          <w:iCs/>
          <w:lang w:eastAsia="en-GB"/>
        </w:rPr>
        <w:tab/>
      </w:r>
      <w:r>
        <w:rPr>
          <w:rFonts w:ascii="Arial" w:hAnsi="Arial" w:cs="Arial"/>
          <w:iCs/>
          <w:lang w:eastAsia="en-GB"/>
        </w:rPr>
        <w:t>01</w:t>
      </w:r>
      <w:r w:rsidRPr="00DC72DC">
        <w:rPr>
          <w:rFonts w:ascii="Arial" w:hAnsi="Arial" w:cs="Arial"/>
          <w:iCs/>
          <w:lang w:eastAsia="en-GB"/>
        </w:rPr>
        <w:t>.</w:t>
      </w:r>
      <w:r w:rsidR="00AD6F24">
        <w:rPr>
          <w:rFonts w:ascii="Arial" w:hAnsi="Arial" w:cs="Arial"/>
          <w:iCs/>
          <w:lang w:eastAsia="en-GB"/>
        </w:rPr>
        <w:t>12</w:t>
      </w:r>
      <w:bookmarkStart w:id="0" w:name="_GoBack"/>
      <w:bookmarkEnd w:id="0"/>
      <w:r w:rsidR="00AD6F24">
        <w:rPr>
          <w:rFonts w:ascii="Arial" w:hAnsi="Arial" w:cs="Arial"/>
          <w:iCs/>
          <w:lang w:eastAsia="en-GB"/>
        </w:rPr>
        <w:t>.2022</w:t>
      </w:r>
    </w:p>
    <w:p w14:paraId="6FE5A080" w14:textId="40F8851F" w:rsidR="00396899" w:rsidRPr="00396899" w:rsidRDefault="00396899" w:rsidP="00396899">
      <w:pPr>
        <w:spacing w:after="0" w:line="240" w:lineRule="auto"/>
        <w:rPr>
          <w:rFonts w:ascii="Times New Roman" w:eastAsia="Times New Roman" w:hAnsi="Times New Roman" w:cs="Times New Roman"/>
          <w:color w:val="0000FF"/>
          <w:sz w:val="24"/>
          <w:szCs w:val="24"/>
          <w:u w:val="single"/>
          <w:lang w:eastAsia="en-GB"/>
        </w:rPr>
      </w:pPr>
      <w:r w:rsidRPr="00396899">
        <w:rPr>
          <w:rFonts w:ascii="Times New Roman" w:eastAsia="Times New Roman" w:hAnsi="Times New Roman" w:cs="Times New Roman"/>
          <w:sz w:val="24"/>
          <w:szCs w:val="24"/>
          <w:lang w:eastAsia="en-GB"/>
        </w:rPr>
        <w:fldChar w:fldCharType="begin"/>
      </w:r>
      <w:r w:rsidRPr="00396899">
        <w:rPr>
          <w:rFonts w:ascii="Times New Roman" w:eastAsia="Times New Roman" w:hAnsi="Times New Roman" w:cs="Times New Roman"/>
          <w:sz w:val="24"/>
          <w:szCs w:val="24"/>
          <w:lang w:eastAsia="en-GB"/>
        </w:rPr>
        <w:instrText xml:space="preserve"> HYPERLINK "https://c8a46107-9670-4977-9264-eae1a28313c7.filesusr.com/ugd/544254_7915e31fca824f60a33b94922f0d6609.pdf" \l "page=4" \o "Page 4" </w:instrText>
      </w:r>
      <w:r w:rsidRPr="00396899">
        <w:rPr>
          <w:rFonts w:ascii="Times New Roman" w:eastAsia="Times New Roman" w:hAnsi="Times New Roman" w:cs="Times New Roman"/>
          <w:sz w:val="24"/>
          <w:szCs w:val="24"/>
          <w:lang w:eastAsia="en-GB"/>
        </w:rPr>
        <w:fldChar w:fldCharType="separate"/>
      </w:r>
    </w:p>
    <w:p w14:paraId="574B4AE1" w14:textId="77777777" w:rsidR="00396899" w:rsidRPr="00396899" w:rsidRDefault="00396899" w:rsidP="00396899">
      <w:pPr>
        <w:spacing w:after="0" w:line="240" w:lineRule="auto"/>
        <w:rPr>
          <w:rFonts w:ascii="Times New Roman" w:eastAsia="Times New Roman" w:hAnsi="Times New Roman" w:cs="Times New Roman"/>
          <w:color w:val="0000FF"/>
          <w:sz w:val="24"/>
          <w:szCs w:val="24"/>
          <w:u w:val="single"/>
          <w:lang w:eastAsia="en-GB"/>
        </w:rPr>
      </w:pPr>
      <w:r w:rsidRPr="00396899">
        <w:rPr>
          <w:rFonts w:ascii="Times New Roman" w:eastAsia="Times New Roman" w:hAnsi="Times New Roman" w:cs="Times New Roman"/>
          <w:sz w:val="24"/>
          <w:szCs w:val="24"/>
          <w:lang w:eastAsia="en-GB"/>
        </w:rPr>
        <w:lastRenderedPageBreak/>
        <w:fldChar w:fldCharType="end"/>
      </w:r>
      <w:r w:rsidRPr="00396899">
        <w:rPr>
          <w:rFonts w:ascii="Times New Roman" w:eastAsia="Times New Roman" w:hAnsi="Times New Roman" w:cs="Times New Roman"/>
          <w:sz w:val="24"/>
          <w:szCs w:val="24"/>
          <w:lang w:eastAsia="en-GB"/>
        </w:rPr>
        <w:fldChar w:fldCharType="begin"/>
      </w:r>
      <w:r w:rsidRPr="00396899">
        <w:rPr>
          <w:rFonts w:ascii="Times New Roman" w:eastAsia="Times New Roman" w:hAnsi="Times New Roman" w:cs="Times New Roman"/>
          <w:sz w:val="24"/>
          <w:szCs w:val="24"/>
          <w:lang w:eastAsia="en-GB"/>
        </w:rPr>
        <w:instrText xml:space="preserve"> HYPERLINK "https://c8a46107-9670-4977-9264-eae1a28313c7.filesusr.com/ugd/544254_7915e31fca824f60a33b94922f0d6609.pdf" \l "page=5" \o "Page 5" </w:instrText>
      </w:r>
      <w:r w:rsidRPr="00396899">
        <w:rPr>
          <w:rFonts w:ascii="Times New Roman" w:eastAsia="Times New Roman" w:hAnsi="Times New Roman" w:cs="Times New Roman"/>
          <w:sz w:val="24"/>
          <w:szCs w:val="24"/>
          <w:lang w:eastAsia="en-GB"/>
        </w:rPr>
        <w:fldChar w:fldCharType="separate"/>
      </w:r>
    </w:p>
    <w:p w14:paraId="7E8487A8" w14:textId="77777777" w:rsidR="00396899" w:rsidRPr="00396899" w:rsidRDefault="00396899" w:rsidP="00396899">
      <w:pPr>
        <w:spacing w:after="0" w:line="240" w:lineRule="auto"/>
        <w:rPr>
          <w:rFonts w:ascii="Times New Roman" w:eastAsia="Times New Roman" w:hAnsi="Times New Roman" w:cs="Times New Roman"/>
          <w:sz w:val="24"/>
          <w:szCs w:val="24"/>
          <w:lang w:eastAsia="en-GB"/>
        </w:rPr>
      </w:pPr>
      <w:r w:rsidRPr="00396899">
        <w:rPr>
          <w:rFonts w:ascii="Times New Roman" w:eastAsia="Times New Roman" w:hAnsi="Times New Roman" w:cs="Times New Roman"/>
          <w:sz w:val="24"/>
          <w:szCs w:val="24"/>
          <w:lang w:eastAsia="en-GB"/>
        </w:rPr>
        <w:fldChar w:fldCharType="end"/>
      </w:r>
    </w:p>
    <w:p w14:paraId="795C122E" w14:textId="174E7503" w:rsidR="001D036E" w:rsidRPr="001D036E" w:rsidRDefault="00396899" w:rsidP="001D036E">
      <w:pPr>
        <w:spacing w:after="0" w:line="240" w:lineRule="auto"/>
        <w:jc w:val="center"/>
        <w:rPr>
          <w:rFonts w:ascii="Arial" w:eastAsia="Times New Roman" w:hAnsi="Arial" w:cs="Arial"/>
          <w:b/>
          <w:bCs/>
          <w:sz w:val="32"/>
          <w:szCs w:val="32"/>
          <w:lang w:eastAsia="en-GB"/>
        </w:rPr>
      </w:pPr>
      <w:r w:rsidRPr="00396899">
        <w:rPr>
          <w:rFonts w:ascii="Arial" w:eastAsia="Times New Roman" w:hAnsi="Arial" w:cs="Arial"/>
          <w:b/>
          <w:bCs/>
          <w:sz w:val="32"/>
          <w:szCs w:val="32"/>
          <w:lang w:eastAsia="en-GB"/>
        </w:rPr>
        <w:t>OAKWOOD INFANT</w:t>
      </w:r>
      <w:r w:rsidR="001D036E" w:rsidRPr="001D036E">
        <w:rPr>
          <w:rFonts w:ascii="Arial" w:eastAsia="Times New Roman" w:hAnsi="Arial" w:cs="Arial"/>
          <w:b/>
          <w:bCs/>
          <w:sz w:val="32"/>
          <w:szCs w:val="32"/>
          <w:lang w:eastAsia="en-GB"/>
        </w:rPr>
        <w:t xml:space="preserve"> AND NURSERY </w:t>
      </w:r>
      <w:r w:rsidRPr="00396899">
        <w:rPr>
          <w:rFonts w:ascii="Arial" w:eastAsia="Times New Roman" w:hAnsi="Arial" w:cs="Arial"/>
          <w:b/>
          <w:bCs/>
          <w:sz w:val="32"/>
          <w:szCs w:val="32"/>
          <w:lang w:eastAsia="en-GB"/>
        </w:rPr>
        <w:t>SCHOOL</w:t>
      </w:r>
    </w:p>
    <w:p w14:paraId="19241547" w14:textId="31E92C1B" w:rsidR="001D036E" w:rsidRDefault="00396899" w:rsidP="00396899">
      <w:pPr>
        <w:spacing w:after="0" w:line="240" w:lineRule="auto"/>
        <w:rPr>
          <w:rFonts w:ascii="Arial" w:eastAsia="Times New Roman" w:hAnsi="Arial" w:cs="Arial"/>
          <w:b/>
          <w:bCs/>
          <w:sz w:val="32"/>
          <w:szCs w:val="32"/>
          <w:lang w:eastAsia="en-GB"/>
        </w:rPr>
      </w:pPr>
      <w:r w:rsidRPr="00396899">
        <w:rPr>
          <w:rFonts w:ascii="Arial" w:eastAsia="Times New Roman" w:hAnsi="Arial" w:cs="Arial"/>
          <w:b/>
          <w:bCs/>
          <w:sz w:val="32"/>
          <w:szCs w:val="32"/>
          <w:lang w:eastAsia="en-GB"/>
        </w:rPr>
        <w:t>CONTINUNING PROFESSIONAL DEVELOPMENT</w:t>
      </w:r>
      <w:r w:rsidR="001D036E" w:rsidRPr="001D036E">
        <w:rPr>
          <w:rFonts w:ascii="Arial" w:eastAsia="Times New Roman" w:hAnsi="Arial" w:cs="Arial"/>
          <w:b/>
          <w:bCs/>
          <w:sz w:val="32"/>
          <w:szCs w:val="32"/>
          <w:lang w:eastAsia="en-GB"/>
        </w:rPr>
        <w:t xml:space="preserve"> POLICY</w:t>
      </w:r>
    </w:p>
    <w:p w14:paraId="594DC732" w14:textId="77777777" w:rsidR="001D036E" w:rsidRPr="001D036E" w:rsidRDefault="001D036E" w:rsidP="00396899">
      <w:pPr>
        <w:spacing w:after="0" w:line="240" w:lineRule="auto"/>
        <w:rPr>
          <w:rFonts w:ascii="Arial" w:eastAsia="Times New Roman" w:hAnsi="Arial" w:cs="Arial"/>
          <w:b/>
          <w:bCs/>
          <w:sz w:val="30"/>
          <w:szCs w:val="30"/>
          <w:lang w:eastAsia="en-GB"/>
        </w:rPr>
      </w:pPr>
    </w:p>
    <w:p w14:paraId="74055F79" w14:textId="77777777" w:rsidR="00A969A6" w:rsidRDefault="00396899" w:rsidP="00A969A6">
      <w:pPr>
        <w:spacing w:after="0" w:line="240" w:lineRule="auto"/>
        <w:rPr>
          <w:rFonts w:ascii="Arial" w:eastAsia="Times New Roman" w:hAnsi="Arial" w:cs="Arial"/>
          <w:b/>
          <w:bCs/>
          <w:sz w:val="24"/>
          <w:szCs w:val="24"/>
          <w:lang w:eastAsia="en-GB"/>
        </w:rPr>
      </w:pPr>
      <w:r w:rsidRPr="00396899">
        <w:rPr>
          <w:rFonts w:ascii="Arial" w:eastAsia="Times New Roman" w:hAnsi="Arial" w:cs="Arial"/>
          <w:b/>
          <w:bCs/>
          <w:sz w:val="24"/>
          <w:szCs w:val="24"/>
          <w:lang w:eastAsia="en-GB"/>
        </w:rPr>
        <w:t>Principles, Values and Entitlements</w:t>
      </w:r>
    </w:p>
    <w:p w14:paraId="045E8C81" w14:textId="77777777" w:rsidR="00A969A6" w:rsidRDefault="00A969A6" w:rsidP="00A969A6">
      <w:pPr>
        <w:spacing w:after="0" w:line="240" w:lineRule="auto"/>
        <w:rPr>
          <w:rFonts w:ascii="Arial" w:eastAsia="Times New Roman" w:hAnsi="Arial" w:cs="Arial"/>
          <w:b/>
          <w:bCs/>
          <w:sz w:val="24"/>
          <w:szCs w:val="24"/>
          <w:lang w:eastAsia="en-GB"/>
        </w:rPr>
      </w:pPr>
    </w:p>
    <w:p w14:paraId="28035855" w14:textId="2A30A30F" w:rsidR="0080537E" w:rsidRDefault="00CC38C7" w:rsidP="00CC38C7">
      <w:pPr>
        <w:spacing w:after="0" w:line="240" w:lineRule="auto"/>
        <w:ind w:left="567" w:hanging="567"/>
        <w:jc w:val="both"/>
        <w:rPr>
          <w:rFonts w:ascii="Arial" w:hAnsi="Arial" w:cs="Arial"/>
          <w:sz w:val="24"/>
          <w:szCs w:val="24"/>
        </w:rPr>
      </w:pPr>
      <w:r>
        <w:rPr>
          <w:rFonts w:ascii="Arial" w:eastAsia="Times New Roman" w:hAnsi="Arial" w:cs="Arial"/>
          <w:sz w:val="24"/>
          <w:szCs w:val="24"/>
          <w:lang w:eastAsia="en-GB"/>
        </w:rPr>
        <w:tab/>
      </w:r>
      <w:r w:rsidR="00A969A6" w:rsidRPr="00A969A6">
        <w:rPr>
          <w:rFonts w:ascii="Arial" w:eastAsia="Times New Roman" w:hAnsi="Arial" w:cs="Arial"/>
          <w:sz w:val="24"/>
          <w:szCs w:val="24"/>
          <w:lang w:eastAsia="en-GB"/>
        </w:rPr>
        <w:t xml:space="preserve">At </w:t>
      </w:r>
      <w:r w:rsidR="00331A52">
        <w:rPr>
          <w:rFonts w:ascii="Arial" w:eastAsia="Times New Roman" w:hAnsi="Arial" w:cs="Arial"/>
          <w:sz w:val="24"/>
          <w:szCs w:val="24"/>
          <w:lang w:eastAsia="en-GB"/>
        </w:rPr>
        <w:t xml:space="preserve">Oakwood Infant and Nursery School </w:t>
      </w:r>
      <w:r w:rsidR="00A969A6" w:rsidRPr="00A969A6">
        <w:rPr>
          <w:rFonts w:ascii="Arial" w:eastAsia="Times New Roman" w:hAnsi="Arial" w:cs="Arial"/>
          <w:sz w:val="24"/>
          <w:szCs w:val="24"/>
          <w:lang w:eastAsia="en-GB"/>
        </w:rPr>
        <w:t>we value all our staff</w:t>
      </w:r>
      <w:r w:rsidR="00AD7D6F">
        <w:rPr>
          <w:rFonts w:ascii="Arial" w:eastAsia="Times New Roman" w:hAnsi="Arial" w:cs="Arial"/>
          <w:sz w:val="24"/>
          <w:szCs w:val="24"/>
          <w:lang w:eastAsia="en-GB"/>
        </w:rPr>
        <w:t xml:space="preserve">. </w:t>
      </w:r>
      <w:r w:rsidR="0080537E" w:rsidRPr="00A969A6">
        <w:rPr>
          <w:rFonts w:ascii="Arial" w:eastAsia="Times New Roman" w:hAnsi="Arial" w:cs="Arial"/>
          <w:sz w:val="24"/>
          <w:szCs w:val="24"/>
          <w:lang w:eastAsia="en-GB"/>
        </w:rPr>
        <w:t xml:space="preserve">Staff </w:t>
      </w:r>
      <w:r w:rsidR="00F1409A">
        <w:rPr>
          <w:rFonts w:ascii="Arial" w:eastAsia="Times New Roman" w:hAnsi="Arial" w:cs="Arial"/>
          <w:sz w:val="24"/>
          <w:szCs w:val="24"/>
          <w:lang w:eastAsia="en-GB"/>
        </w:rPr>
        <w:t xml:space="preserve"> d</w:t>
      </w:r>
      <w:r w:rsidR="0080537E" w:rsidRPr="00A969A6">
        <w:rPr>
          <w:rFonts w:ascii="Arial" w:eastAsia="Times New Roman" w:hAnsi="Arial" w:cs="Arial"/>
          <w:sz w:val="24"/>
          <w:szCs w:val="24"/>
          <w:lang w:eastAsia="en-GB"/>
        </w:rPr>
        <w:t>evelopment is necessary to ensure that staff have the skills, knowledge and understanding to deliver the school aims. It is important that the school is seen as a learning organisation for the adults within it as well as the pupils.</w:t>
      </w:r>
      <w:r w:rsidR="0080537E">
        <w:rPr>
          <w:rFonts w:ascii="Arial" w:eastAsia="Times New Roman" w:hAnsi="Arial" w:cs="Arial"/>
          <w:sz w:val="24"/>
          <w:szCs w:val="24"/>
          <w:lang w:eastAsia="en-GB"/>
        </w:rPr>
        <w:t xml:space="preserve"> There is a commitment</w:t>
      </w:r>
      <w:r w:rsidR="0080537E">
        <w:t xml:space="preserve"> </w:t>
      </w:r>
      <w:r w:rsidR="0080537E" w:rsidRPr="001F102F">
        <w:rPr>
          <w:rFonts w:ascii="Arial" w:hAnsi="Arial" w:cs="Arial"/>
          <w:sz w:val="24"/>
          <w:szCs w:val="24"/>
        </w:rPr>
        <w:t xml:space="preserve">to staff </w:t>
      </w:r>
      <w:r w:rsidR="0001075B">
        <w:rPr>
          <w:rFonts w:ascii="Arial" w:hAnsi="Arial" w:cs="Arial"/>
          <w:sz w:val="24"/>
          <w:szCs w:val="24"/>
        </w:rPr>
        <w:t xml:space="preserve">and governor </w:t>
      </w:r>
      <w:r w:rsidR="0080537E" w:rsidRPr="001F102F">
        <w:rPr>
          <w:rFonts w:ascii="Arial" w:hAnsi="Arial" w:cs="Arial"/>
          <w:sz w:val="24"/>
          <w:szCs w:val="24"/>
        </w:rPr>
        <w:t xml:space="preserve">development that balances school and individual priorities. </w:t>
      </w:r>
    </w:p>
    <w:p w14:paraId="4CD1473B" w14:textId="77777777" w:rsidR="0080537E" w:rsidRDefault="0080537E" w:rsidP="00CC38C7">
      <w:pPr>
        <w:spacing w:after="0" w:line="240" w:lineRule="auto"/>
        <w:ind w:left="567" w:hanging="567"/>
        <w:jc w:val="both"/>
        <w:rPr>
          <w:rFonts w:ascii="Arial" w:hAnsi="Arial" w:cs="Arial"/>
          <w:sz w:val="24"/>
          <w:szCs w:val="24"/>
        </w:rPr>
      </w:pPr>
    </w:p>
    <w:p w14:paraId="2E35B596" w14:textId="0009E56D" w:rsidR="00331A52" w:rsidRDefault="00CC38C7" w:rsidP="00CC38C7">
      <w:pPr>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0703D9">
        <w:rPr>
          <w:rFonts w:ascii="Arial" w:eastAsia="Times New Roman" w:hAnsi="Arial" w:cs="Arial"/>
          <w:sz w:val="24"/>
          <w:szCs w:val="24"/>
          <w:lang w:eastAsia="en-GB"/>
        </w:rPr>
        <w:t>All those involved in the school community</w:t>
      </w:r>
      <w:r>
        <w:rPr>
          <w:rFonts w:ascii="Arial" w:eastAsia="Times New Roman" w:hAnsi="Arial" w:cs="Arial"/>
          <w:sz w:val="24"/>
          <w:szCs w:val="24"/>
          <w:lang w:eastAsia="en-GB"/>
        </w:rPr>
        <w:t xml:space="preserve"> </w:t>
      </w:r>
      <w:r w:rsidR="000703D9">
        <w:rPr>
          <w:rFonts w:ascii="Arial" w:eastAsia="Times New Roman" w:hAnsi="Arial" w:cs="Arial"/>
          <w:sz w:val="24"/>
          <w:szCs w:val="24"/>
          <w:lang w:eastAsia="en-GB"/>
        </w:rPr>
        <w:t xml:space="preserve">shall </w:t>
      </w:r>
      <w:r w:rsidR="00AD7D6F" w:rsidRPr="005A131E">
        <w:rPr>
          <w:rFonts w:ascii="Arial" w:hAnsi="Arial" w:cs="Arial"/>
          <w:sz w:val="24"/>
          <w:szCs w:val="24"/>
        </w:rPr>
        <w:t xml:space="preserve">have an entitlement to high-quality induction and </w:t>
      </w:r>
      <w:r w:rsidR="00AD7D6F">
        <w:rPr>
          <w:rFonts w:ascii="Arial" w:hAnsi="Arial" w:cs="Arial"/>
          <w:sz w:val="24"/>
          <w:szCs w:val="24"/>
        </w:rPr>
        <w:t>C</w:t>
      </w:r>
      <w:r w:rsidR="00AD7D6F" w:rsidRPr="005A131E">
        <w:rPr>
          <w:rFonts w:ascii="Arial" w:hAnsi="Arial" w:cs="Arial"/>
          <w:sz w:val="24"/>
          <w:szCs w:val="24"/>
        </w:rPr>
        <w:t xml:space="preserve">ontinuing </w:t>
      </w:r>
      <w:r w:rsidR="00AD7D6F">
        <w:rPr>
          <w:rFonts w:ascii="Arial" w:hAnsi="Arial" w:cs="Arial"/>
          <w:sz w:val="24"/>
          <w:szCs w:val="24"/>
        </w:rPr>
        <w:t>P</w:t>
      </w:r>
      <w:r w:rsidR="00AD7D6F" w:rsidRPr="005A131E">
        <w:rPr>
          <w:rFonts w:ascii="Arial" w:hAnsi="Arial" w:cs="Arial"/>
          <w:sz w:val="24"/>
          <w:szCs w:val="24"/>
        </w:rPr>
        <w:t xml:space="preserve">rofessional </w:t>
      </w:r>
      <w:r w:rsidR="00AD7D6F">
        <w:rPr>
          <w:rFonts w:ascii="Arial" w:hAnsi="Arial" w:cs="Arial"/>
          <w:sz w:val="24"/>
          <w:szCs w:val="24"/>
        </w:rPr>
        <w:t>D</w:t>
      </w:r>
      <w:r w:rsidR="00AD7D6F" w:rsidRPr="005A131E">
        <w:rPr>
          <w:rFonts w:ascii="Arial" w:hAnsi="Arial" w:cs="Arial"/>
          <w:sz w:val="24"/>
          <w:szCs w:val="24"/>
        </w:rPr>
        <w:t>evelopment</w:t>
      </w:r>
      <w:r w:rsidR="00AD7D6F">
        <w:rPr>
          <w:rFonts w:ascii="Arial" w:hAnsi="Arial" w:cs="Arial"/>
          <w:sz w:val="24"/>
          <w:szCs w:val="24"/>
        </w:rPr>
        <w:t xml:space="preserve"> (CPD)</w:t>
      </w:r>
      <w:r w:rsidR="00A56027">
        <w:rPr>
          <w:rFonts w:ascii="Arial" w:hAnsi="Arial" w:cs="Arial"/>
          <w:sz w:val="24"/>
          <w:szCs w:val="24"/>
        </w:rPr>
        <w:t xml:space="preserve">. Oakwood Infant and Nursery School believes that a carefully planned programme of CPD improves standards, </w:t>
      </w:r>
      <w:r w:rsidR="00A56027" w:rsidRPr="00A969A6">
        <w:rPr>
          <w:rFonts w:ascii="Arial" w:eastAsia="Times New Roman" w:hAnsi="Arial" w:cs="Arial"/>
          <w:sz w:val="24"/>
          <w:szCs w:val="24"/>
          <w:lang w:eastAsia="en-GB"/>
        </w:rPr>
        <w:t>promotes high morale, motivation</w:t>
      </w:r>
      <w:r w:rsidR="00A56027">
        <w:rPr>
          <w:rFonts w:ascii="Arial" w:eastAsia="Times New Roman" w:hAnsi="Arial" w:cs="Arial"/>
          <w:sz w:val="24"/>
          <w:szCs w:val="24"/>
          <w:lang w:eastAsia="en-GB"/>
        </w:rPr>
        <w:t xml:space="preserve"> and </w:t>
      </w:r>
      <w:r w:rsidR="00A56027" w:rsidRPr="00A969A6">
        <w:rPr>
          <w:rFonts w:ascii="Arial" w:eastAsia="Times New Roman" w:hAnsi="Arial" w:cs="Arial"/>
          <w:sz w:val="24"/>
          <w:szCs w:val="24"/>
          <w:lang w:eastAsia="en-GB"/>
        </w:rPr>
        <w:t>self</w:t>
      </w:r>
      <w:r w:rsidR="00A56027">
        <w:rPr>
          <w:rFonts w:ascii="Arial" w:eastAsia="Times New Roman" w:hAnsi="Arial" w:cs="Arial"/>
          <w:sz w:val="24"/>
          <w:szCs w:val="24"/>
          <w:lang w:eastAsia="en-GB"/>
        </w:rPr>
        <w:t>-</w:t>
      </w:r>
      <w:r w:rsidR="00A56027" w:rsidRPr="00A969A6">
        <w:rPr>
          <w:rFonts w:ascii="Arial" w:eastAsia="Times New Roman" w:hAnsi="Arial" w:cs="Arial"/>
          <w:sz w:val="24"/>
          <w:szCs w:val="24"/>
          <w:lang w:eastAsia="en-GB"/>
        </w:rPr>
        <w:t>esteem in the workforce</w:t>
      </w:r>
      <w:r w:rsidR="00A56027">
        <w:rPr>
          <w:rFonts w:ascii="Arial" w:hAnsi="Arial" w:cs="Arial"/>
          <w:sz w:val="24"/>
          <w:szCs w:val="24"/>
        </w:rPr>
        <w:t xml:space="preserve"> and assists with recruitment, retention and succession planning. </w:t>
      </w:r>
      <w:r w:rsidR="00A969A6" w:rsidRPr="00A969A6">
        <w:rPr>
          <w:rFonts w:ascii="Arial" w:eastAsia="Times New Roman" w:hAnsi="Arial" w:cs="Arial"/>
          <w:sz w:val="24"/>
          <w:szCs w:val="24"/>
          <w:lang w:eastAsia="en-GB"/>
        </w:rPr>
        <w:t xml:space="preserve"> </w:t>
      </w:r>
    </w:p>
    <w:p w14:paraId="10CA0962" w14:textId="31D6BEA2" w:rsidR="00AD7D6F" w:rsidRDefault="00AD7D6F" w:rsidP="00CC38C7">
      <w:pPr>
        <w:spacing w:after="0" w:line="240" w:lineRule="auto"/>
        <w:ind w:left="567" w:hanging="567"/>
        <w:jc w:val="both"/>
        <w:rPr>
          <w:rFonts w:ascii="Arial" w:eastAsia="Times New Roman" w:hAnsi="Arial" w:cs="Arial"/>
          <w:sz w:val="24"/>
          <w:szCs w:val="24"/>
          <w:lang w:eastAsia="en-GB"/>
        </w:rPr>
      </w:pPr>
    </w:p>
    <w:p w14:paraId="27C80B28" w14:textId="16B324F2" w:rsidR="00A749E8" w:rsidRDefault="00CC38C7" w:rsidP="00CC38C7">
      <w:pPr>
        <w:spacing w:after="0" w:line="240" w:lineRule="auto"/>
        <w:ind w:left="567" w:hanging="567"/>
        <w:jc w:val="both"/>
        <w:rPr>
          <w:rFonts w:ascii="Arial" w:hAnsi="Arial" w:cs="Arial"/>
          <w:sz w:val="24"/>
          <w:szCs w:val="24"/>
        </w:rPr>
      </w:pPr>
      <w:r>
        <w:rPr>
          <w:rFonts w:ascii="Arial" w:hAnsi="Arial" w:cs="Arial"/>
          <w:sz w:val="24"/>
          <w:szCs w:val="24"/>
        </w:rPr>
        <w:tab/>
      </w:r>
      <w:r w:rsidR="00E37D44">
        <w:rPr>
          <w:rFonts w:ascii="Arial" w:hAnsi="Arial" w:cs="Arial"/>
          <w:sz w:val="24"/>
          <w:szCs w:val="24"/>
        </w:rPr>
        <w:t xml:space="preserve">The focus of CPD will be on improving standards and the quality of teaching and learning. </w:t>
      </w:r>
      <w:r w:rsidR="003202F2">
        <w:rPr>
          <w:rFonts w:ascii="Arial" w:hAnsi="Arial" w:cs="Arial"/>
          <w:sz w:val="24"/>
          <w:szCs w:val="24"/>
        </w:rPr>
        <w:t>The school will ensure that mecha</w:t>
      </w:r>
      <w:r w:rsidR="003D40E8">
        <w:rPr>
          <w:rFonts w:ascii="Arial" w:hAnsi="Arial" w:cs="Arial"/>
          <w:sz w:val="24"/>
          <w:szCs w:val="24"/>
        </w:rPr>
        <w:t>n</w:t>
      </w:r>
      <w:r w:rsidR="003202F2">
        <w:rPr>
          <w:rFonts w:ascii="Arial" w:hAnsi="Arial" w:cs="Arial"/>
          <w:sz w:val="24"/>
          <w:szCs w:val="24"/>
        </w:rPr>
        <w:t xml:space="preserve">isms are in place to disseminate good practice </w:t>
      </w:r>
      <w:r w:rsidR="003D40E8">
        <w:rPr>
          <w:rFonts w:ascii="Arial" w:hAnsi="Arial" w:cs="Arial"/>
          <w:sz w:val="24"/>
          <w:szCs w:val="24"/>
        </w:rPr>
        <w:t xml:space="preserve">in CPD that supports and improves teaching and learning. </w:t>
      </w:r>
      <w:r w:rsidR="00A749E8" w:rsidRPr="00A749E8">
        <w:rPr>
          <w:rFonts w:ascii="Arial" w:hAnsi="Arial" w:cs="Arial"/>
          <w:sz w:val="24"/>
          <w:szCs w:val="24"/>
        </w:rPr>
        <w:t>The ultimate aim is the improvement in the practice of individuals and teams in order to raise standards in teaching and learning. This will be facilitated by creating learning communities in which supportive and collaborative cultures directly extend the capacity for continuous self</w:t>
      </w:r>
      <w:r w:rsidR="00DC6206">
        <w:rPr>
          <w:rFonts w:ascii="Arial" w:hAnsi="Arial" w:cs="Arial"/>
          <w:sz w:val="24"/>
          <w:szCs w:val="24"/>
        </w:rPr>
        <w:t>-</w:t>
      </w:r>
      <w:r w:rsidR="00A749E8" w:rsidRPr="00A749E8">
        <w:rPr>
          <w:rFonts w:ascii="Arial" w:hAnsi="Arial" w:cs="Arial"/>
          <w:sz w:val="24"/>
          <w:szCs w:val="24"/>
        </w:rPr>
        <w:t xml:space="preserve">improvement. </w:t>
      </w:r>
    </w:p>
    <w:p w14:paraId="51C8D462" w14:textId="77777777" w:rsidR="00DC6206" w:rsidRPr="00A749E8" w:rsidRDefault="00DC6206" w:rsidP="00CC38C7">
      <w:pPr>
        <w:spacing w:after="0" w:line="240" w:lineRule="auto"/>
        <w:ind w:left="567" w:hanging="567"/>
        <w:jc w:val="both"/>
        <w:rPr>
          <w:rFonts w:ascii="Arial" w:hAnsi="Arial" w:cs="Arial"/>
          <w:sz w:val="24"/>
          <w:szCs w:val="24"/>
        </w:rPr>
      </w:pPr>
    </w:p>
    <w:p w14:paraId="0791C37B" w14:textId="719D210B" w:rsidR="00735CD7" w:rsidRDefault="00CC38C7" w:rsidP="00CC38C7">
      <w:pPr>
        <w:spacing w:after="0" w:line="240" w:lineRule="auto"/>
        <w:ind w:left="567" w:hanging="567"/>
        <w:jc w:val="both"/>
        <w:rPr>
          <w:rFonts w:ascii="Arial" w:hAnsi="Arial" w:cs="Arial"/>
          <w:sz w:val="24"/>
          <w:szCs w:val="24"/>
        </w:rPr>
      </w:pPr>
      <w:r>
        <w:rPr>
          <w:rFonts w:ascii="Arial" w:hAnsi="Arial" w:cs="Arial"/>
          <w:sz w:val="24"/>
          <w:szCs w:val="24"/>
        </w:rPr>
        <w:tab/>
      </w:r>
      <w:r w:rsidR="00DC6206">
        <w:rPr>
          <w:rFonts w:ascii="Arial" w:hAnsi="Arial" w:cs="Arial"/>
          <w:sz w:val="24"/>
          <w:szCs w:val="24"/>
        </w:rPr>
        <w:t>T</w:t>
      </w:r>
      <w:r w:rsidR="00DC6206" w:rsidRPr="005A131E">
        <w:rPr>
          <w:rFonts w:ascii="Arial" w:hAnsi="Arial" w:cs="Arial"/>
          <w:sz w:val="24"/>
          <w:szCs w:val="24"/>
        </w:rPr>
        <w:t xml:space="preserve">hrough appraisal and other mechanisms </w:t>
      </w:r>
      <w:r w:rsidR="000703D9">
        <w:rPr>
          <w:rFonts w:ascii="Arial" w:hAnsi="Arial" w:cs="Arial"/>
          <w:sz w:val="24"/>
          <w:szCs w:val="24"/>
        </w:rPr>
        <w:t xml:space="preserve">those involved in the school community will have an entitlement to equality of access to </w:t>
      </w:r>
      <w:r w:rsidR="00735CD7" w:rsidRPr="005A131E">
        <w:rPr>
          <w:rFonts w:ascii="Arial" w:hAnsi="Arial" w:cs="Arial"/>
          <w:sz w:val="24"/>
          <w:szCs w:val="24"/>
        </w:rPr>
        <w:t>discuss and make requests regarding their professional development needs</w:t>
      </w:r>
      <w:r w:rsidR="003F3141">
        <w:rPr>
          <w:rFonts w:ascii="Arial" w:hAnsi="Arial" w:cs="Arial"/>
          <w:sz w:val="24"/>
          <w:szCs w:val="24"/>
        </w:rPr>
        <w:t xml:space="preserve"> as well as access the</w:t>
      </w:r>
      <w:r w:rsidR="007C3FC4">
        <w:rPr>
          <w:rFonts w:ascii="Arial" w:hAnsi="Arial" w:cs="Arial"/>
          <w:sz w:val="24"/>
          <w:szCs w:val="24"/>
        </w:rPr>
        <w:t xml:space="preserve"> </w:t>
      </w:r>
      <w:r w:rsidR="003F3141">
        <w:rPr>
          <w:rFonts w:ascii="Arial" w:hAnsi="Arial" w:cs="Arial"/>
          <w:sz w:val="24"/>
          <w:szCs w:val="24"/>
        </w:rPr>
        <w:t>programme of learning provided by the school.</w:t>
      </w:r>
    </w:p>
    <w:p w14:paraId="5D01E139" w14:textId="2C2A249F" w:rsidR="00735CD7" w:rsidRDefault="00735CD7" w:rsidP="00CC38C7">
      <w:pPr>
        <w:spacing w:after="0" w:line="240" w:lineRule="auto"/>
        <w:ind w:left="567" w:hanging="567"/>
        <w:jc w:val="both"/>
        <w:rPr>
          <w:rFonts w:ascii="Arial" w:hAnsi="Arial" w:cs="Arial"/>
          <w:sz w:val="24"/>
          <w:szCs w:val="24"/>
        </w:rPr>
      </w:pPr>
    </w:p>
    <w:p w14:paraId="7C2BB05A" w14:textId="34099548" w:rsidR="001F102F" w:rsidRDefault="0001075B" w:rsidP="00951C25">
      <w:pPr>
        <w:spacing w:after="0" w:line="240" w:lineRule="auto"/>
        <w:ind w:left="567" w:hanging="567"/>
        <w:jc w:val="both"/>
        <w:rPr>
          <w:rFonts w:ascii="Arial" w:hAnsi="Arial" w:cs="Arial"/>
          <w:sz w:val="24"/>
          <w:szCs w:val="24"/>
        </w:rPr>
      </w:pPr>
      <w:r>
        <w:rPr>
          <w:rFonts w:ascii="Arial" w:hAnsi="Arial" w:cs="Arial"/>
          <w:sz w:val="24"/>
          <w:szCs w:val="24"/>
        </w:rPr>
        <w:tab/>
      </w:r>
      <w:r w:rsidR="00951C25">
        <w:rPr>
          <w:rFonts w:ascii="Arial" w:hAnsi="Arial" w:cs="Arial"/>
          <w:sz w:val="24"/>
          <w:szCs w:val="24"/>
        </w:rPr>
        <w:t xml:space="preserve">CPD planning will be integrated </w:t>
      </w:r>
      <w:r w:rsidR="007B587D">
        <w:rPr>
          <w:rFonts w:ascii="Arial" w:hAnsi="Arial" w:cs="Arial"/>
          <w:sz w:val="24"/>
          <w:szCs w:val="24"/>
        </w:rPr>
        <w:t>with the School Development Plan</w:t>
      </w:r>
      <w:r w:rsidR="004A533C">
        <w:rPr>
          <w:rFonts w:ascii="Arial" w:hAnsi="Arial" w:cs="Arial"/>
          <w:sz w:val="24"/>
          <w:szCs w:val="24"/>
        </w:rPr>
        <w:t xml:space="preserve"> and based on priorities identified through self-evalu</w:t>
      </w:r>
      <w:r w:rsidR="003D40E8">
        <w:rPr>
          <w:rFonts w:ascii="Arial" w:hAnsi="Arial" w:cs="Arial"/>
          <w:sz w:val="24"/>
          <w:szCs w:val="24"/>
        </w:rPr>
        <w:t>a</w:t>
      </w:r>
      <w:r w:rsidR="004A533C">
        <w:rPr>
          <w:rFonts w:ascii="Arial" w:hAnsi="Arial" w:cs="Arial"/>
          <w:sz w:val="24"/>
          <w:szCs w:val="24"/>
        </w:rPr>
        <w:t>tion.</w:t>
      </w:r>
    </w:p>
    <w:p w14:paraId="2B6E36A2" w14:textId="3E32AB82" w:rsidR="00020A8D" w:rsidRDefault="00020A8D" w:rsidP="00951C25">
      <w:pPr>
        <w:spacing w:after="0" w:line="240" w:lineRule="auto"/>
        <w:ind w:left="567" w:hanging="567"/>
        <w:jc w:val="both"/>
        <w:rPr>
          <w:rFonts w:ascii="Arial" w:hAnsi="Arial" w:cs="Arial"/>
          <w:sz w:val="24"/>
          <w:szCs w:val="24"/>
        </w:rPr>
      </w:pPr>
    </w:p>
    <w:p w14:paraId="38EA7F15" w14:textId="6EB0BD5A" w:rsidR="00020A8D" w:rsidRDefault="00020A8D" w:rsidP="00951C25">
      <w:pPr>
        <w:spacing w:after="0" w:line="240" w:lineRule="auto"/>
        <w:ind w:left="567" w:hanging="567"/>
        <w:jc w:val="both"/>
        <w:rPr>
          <w:rFonts w:ascii="Arial" w:hAnsi="Arial" w:cs="Arial"/>
          <w:sz w:val="24"/>
          <w:szCs w:val="24"/>
        </w:rPr>
      </w:pPr>
      <w:r>
        <w:rPr>
          <w:rFonts w:ascii="Arial" w:hAnsi="Arial" w:cs="Arial"/>
          <w:sz w:val="24"/>
          <w:szCs w:val="24"/>
        </w:rPr>
        <w:tab/>
        <w:t>The school will have effective measures in place to audit the professional and personal needs of staff and link to the performance management s</w:t>
      </w:r>
      <w:r w:rsidR="00E6069E">
        <w:rPr>
          <w:rFonts w:ascii="Arial" w:hAnsi="Arial" w:cs="Arial"/>
          <w:sz w:val="24"/>
          <w:szCs w:val="24"/>
        </w:rPr>
        <w:t>ys</w:t>
      </w:r>
      <w:r>
        <w:rPr>
          <w:rFonts w:ascii="Arial" w:hAnsi="Arial" w:cs="Arial"/>
          <w:sz w:val="24"/>
          <w:szCs w:val="24"/>
        </w:rPr>
        <w:t>tem</w:t>
      </w:r>
      <w:r w:rsidR="00E6069E">
        <w:rPr>
          <w:rFonts w:ascii="Arial" w:hAnsi="Arial" w:cs="Arial"/>
          <w:sz w:val="24"/>
          <w:szCs w:val="24"/>
        </w:rPr>
        <w:t>.</w:t>
      </w:r>
    </w:p>
    <w:p w14:paraId="690CE319" w14:textId="77777777" w:rsidR="001F102F" w:rsidRDefault="001F102F" w:rsidP="00331A52">
      <w:pPr>
        <w:spacing w:after="0" w:line="240" w:lineRule="auto"/>
        <w:jc w:val="both"/>
        <w:rPr>
          <w:rFonts w:ascii="Arial" w:eastAsia="Times New Roman" w:hAnsi="Arial" w:cs="Arial"/>
          <w:sz w:val="24"/>
          <w:szCs w:val="24"/>
          <w:lang w:eastAsia="en-GB"/>
        </w:rPr>
      </w:pPr>
    </w:p>
    <w:p w14:paraId="6A11FF60" w14:textId="0D5D0981" w:rsidR="001F102F" w:rsidRDefault="00E6069E" w:rsidP="00C03A75">
      <w:pPr>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b/>
        <w:t>All forms of professional development will be based on the following principles</w:t>
      </w:r>
    </w:p>
    <w:p w14:paraId="212EB40C" w14:textId="77777777" w:rsidR="001D036E" w:rsidRDefault="001D036E" w:rsidP="001D036E">
      <w:pPr>
        <w:spacing w:after="0" w:line="240" w:lineRule="auto"/>
        <w:ind w:left="567" w:hanging="567"/>
        <w:rPr>
          <w:rFonts w:ascii="Arial" w:eastAsia="Times New Roman" w:hAnsi="Arial" w:cs="Arial"/>
          <w:sz w:val="30"/>
          <w:szCs w:val="30"/>
          <w:lang w:eastAsia="en-GB"/>
        </w:rPr>
      </w:pPr>
    </w:p>
    <w:p w14:paraId="7D427302" w14:textId="254F33F9" w:rsidR="00E6069E" w:rsidRPr="004335F3" w:rsidRDefault="00396899" w:rsidP="004335F3">
      <w:pPr>
        <w:pStyle w:val="ListParagraph"/>
        <w:numPr>
          <w:ilvl w:val="0"/>
          <w:numId w:val="1"/>
        </w:numPr>
        <w:spacing w:after="0" w:line="240" w:lineRule="auto"/>
        <w:jc w:val="both"/>
        <w:rPr>
          <w:rFonts w:ascii="Arial" w:eastAsia="Times New Roman" w:hAnsi="Arial" w:cs="Arial"/>
          <w:sz w:val="24"/>
          <w:szCs w:val="24"/>
          <w:lang w:eastAsia="en-GB"/>
        </w:rPr>
      </w:pPr>
      <w:r w:rsidRPr="004335F3">
        <w:rPr>
          <w:rFonts w:ascii="Arial" w:eastAsia="Times New Roman" w:hAnsi="Arial" w:cs="Arial"/>
          <w:sz w:val="24"/>
          <w:szCs w:val="24"/>
          <w:lang w:eastAsia="en-GB"/>
        </w:rPr>
        <w:t>all staff should be encouraged to develop their knowledge, skills,</w:t>
      </w:r>
      <w:r w:rsidR="00C03A75" w:rsidRPr="004335F3">
        <w:rPr>
          <w:rFonts w:ascii="Arial" w:eastAsia="Times New Roman" w:hAnsi="Arial" w:cs="Arial"/>
          <w:sz w:val="24"/>
          <w:szCs w:val="24"/>
          <w:lang w:eastAsia="en-GB"/>
        </w:rPr>
        <w:t xml:space="preserve"> u</w:t>
      </w:r>
      <w:r w:rsidRPr="004335F3">
        <w:rPr>
          <w:rFonts w:ascii="Arial" w:eastAsia="Times New Roman" w:hAnsi="Arial" w:cs="Arial"/>
          <w:sz w:val="24"/>
          <w:szCs w:val="24"/>
          <w:lang w:eastAsia="en-GB"/>
        </w:rPr>
        <w:t>nderstanding and attitudes</w:t>
      </w:r>
      <w:r w:rsidR="00E6069E" w:rsidRPr="004335F3">
        <w:rPr>
          <w:rFonts w:ascii="Arial" w:eastAsia="Times New Roman" w:hAnsi="Arial" w:cs="Arial"/>
          <w:sz w:val="24"/>
          <w:szCs w:val="24"/>
          <w:lang w:eastAsia="en-GB"/>
        </w:rPr>
        <w:t xml:space="preserve"> </w:t>
      </w:r>
      <w:r w:rsidRPr="004335F3">
        <w:rPr>
          <w:rFonts w:ascii="Arial" w:eastAsia="Times New Roman" w:hAnsi="Arial" w:cs="Arial"/>
          <w:sz w:val="24"/>
          <w:szCs w:val="24"/>
          <w:lang w:eastAsia="en-GB"/>
        </w:rPr>
        <w:t>to enhance their professional work</w:t>
      </w:r>
      <w:r w:rsidR="00EC101C">
        <w:rPr>
          <w:rFonts w:ascii="Arial" w:eastAsia="Times New Roman" w:hAnsi="Arial" w:cs="Arial"/>
          <w:sz w:val="24"/>
          <w:szCs w:val="24"/>
          <w:lang w:eastAsia="en-GB"/>
        </w:rPr>
        <w:t>.</w:t>
      </w:r>
    </w:p>
    <w:p w14:paraId="1A020A02" w14:textId="3CE27F1F" w:rsidR="00E6069E" w:rsidRPr="004335F3" w:rsidRDefault="00396899" w:rsidP="004335F3">
      <w:pPr>
        <w:pStyle w:val="ListParagraph"/>
        <w:numPr>
          <w:ilvl w:val="0"/>
          <w:numId w:val="1"/>
        </w:numPr>
        <w:spacing w:after="0" w:line="240" w:lineRule="auto"/>
        <w:jc w:val="both"/>
        <w:rPr>
          <w:rFonts w:ascii="Arial" w:eastAsia="Times New Roman" w:hAnsi="Arial" w:cs="Arial"/>
          <w:sz w:val="24"/>
          <w:szCs w:val="24"/>
          <w:lang w:eastAsia="en-GB"/>
        </w:rPr>
      </w:pPr>
      <w:r w:rsidRPr="004335F3">
        <w:rPr>
          <w:rFonts w:ascii="Arial" w:eastAsia="Times New Roman" w:hAnsi="Arial" w:cs="Arial"/>
          <w:sz w:val="24"/>
          <w:szCs w:val="24"/>
          <w:lang w:eastAsia="en-GB"/>
        </w:rPr>
        <w:t>all staff will have regular opportunities to discuss their development needs and professional aspirations</w:t>
      </w:r>
      <w:r w:rsidR="00EC101C">
        <w:rPr>
          <w:rFonts w:ascii="Arial" w:eastAsia="Times New Roman" w:hAnsi="Arial" w:cs="Arial"/>
          <w:sz w:val="24"/>
          <w:szCs w:val="24"/>
          <w:lang w:eastAsia="en-GB"/>
        </w:rPr>
        <w:t>.</w:t>
      </w:r>
    </w:p>
    <w:p w14:paraId="064A6AEE" w14:textId="032CDC76" w:rsidR="00396899" w:rsidRPr="004335F3" w:rsidRDefault="00396899" w:rsidP="004335F3">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4335F3">
        <w:rPr>
          <w:rFonts w:ascii="Arial" w:eastAsia="Times New Roman" w:hAnsi="Arial" w:cs="Arial"/>
          <w:sz w:val="24"/>
          <w:szCs w:val="24"/>
          <w:lang w:eastAsia="en-GB"/>
        </w:rPr>
        <w:t>all staff have a responsibility to participate in school focused</w:t>
      </w:r>
      <w:r w:rsidR="00E6069E" w:rsidRPr="004335F3">
        <w:rPr>
          <w:rFonts w:ascii="Arial" w:eastAsia="Times New Roman" w:hAnsi="Arial" w:cs="Arial"/>
          <w:sz w:val="24"/>
          <w:szCs w:val="24"/>
          <w:lang w:eastAsia="en-GB"/>
        </w:rPr>
        <w:t xml:space="preserve"> </w:t>
      </w:r>
      <w:r w:rsidRPr="004335F3">
        <w:rPr>
          <w:rFonts w:ascii="Arial" w:eastAsia="Times New Roman" w:hAnsi="Arial" w:cs="Arial"/>
          <w:sz w:val="24"/>
          <w:szCs w:val="24"/>
          <w:lang w:eastAsia="en-GB"/>
        </w:rPr>
        <w:t>CPD and personal career development.</w:t>
      </w:r>
    </w:p>
    <w:p w14:paraId="6B125443" w14:textId="52B9F068" w:rsidR="004335F3" w:rsidRDefault="004335F3" w:rsidP="004368DE">
      <w:pPr>
        <w:pStyle w:val="ListParagraph"/>
        <w:spacing w:after="0" w:line="240" w:lineRule="auto"/>
        <w:ind w:left="1287"/>
        <w:jc w:val="both"/>
        <w:rPr>
          <w:rFonts w:ascii="Arial" w:eastAsia="Times New Roman" w:hAnsi="Arial" w:cs="Arial"/>
          <w:sz w:val="24"/>
          <w:szCs w:val="24"/>
          <w:lang w:eastAsia="en-GB"/>
        </w:rPr>
      </w:pPr>
    </w:p>
    <w:p w14:paraId="4248A132" w14:textId="775CC5B7" w:rsidR="004368DE" w:rsidRDefault="004368DE" w:rsidP="004368DE">
      <w:pPr>
        <w:pStyle w:val="ListParagraph"/>
        <w:spacing w:after="0" w:line="240" w:lineRule="auto"/>
        <w:ind w:left="1287"/>
        <w:jc w:val="both"/>
        <w:rPr>
          <w:rFonts w:ascii="Arial" w:eastAsia="Times New Roman" w:hAnsi="Arial" w:cs="Arial"/>
          <w:sz w:val="24"/>
          <w:szCs w:val="24"/>
          <w:lang w:eastAsia="en-GB"/>
        </w:rPr>
      </w:pPr>
    </w:p>
    <w:p w14:paraId="187E1E73" w14:textId="45424B3E" w:rsidR="00553B37" w:rsidRDefault="00553B37" w:rsidP="00553B37">
      <w:pPr>
        <w:pStyle w:val="ListParagraph"/>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ab/>
      </w:r>
      <w:r w:rsidR="00396899" w:rsidRPr="00396899">
        <w:rPr>
          <w:rFonts w:ascii="Arial" w:eastAsia="Times New Roman" w:hAnsi="Arial" w:cs="Arial"/>
          <w:sz w:val="24"/>
          <w:szCs w:val="24"/>
          <w:lang w:eastAsia="en-GB"/>
        </w:rPr>
        <w:t>The school will use a range of providers</w:t>
      </w:r>
      <w:r w:rsidR="00EA7273">
        <w:rPr>
          <w:rFonts w:ascii="Arial" w:eastAsia="Times New Roman" w:hAnsi="Arial" w:cs="Arial"/>
          <w:sz w:val="24"/>
          <w:szCs w:val="24"/>
          <w:lang w:eastAsia="en-GB"/>
        </w:rPr>
        <w:t xml:space="preserve">, </w:t>
      </w:r>
      <w:r w:rsidR="00396899" w:rsidRPr="00396899">
        <w:rPr>
          <w:rFonts w:ascii="Arial" w:eastAsia="Times New Roman" w:hAnsi="Arial" w:cs="Arial"/>
          <w:sz w:val="24"/>
          <w:szCs w:val="24"/>
          <w:lang w:eastAsia="en-GB"/>
        </w:rPr>
        <w:t>types of provision and endeavour to source the provision of CPD according the best value. Quality Assurance mechanisms ensure that the school accesses provision of a consistently high standard.</w:t>
      </w:r>
    </w:p>
    <w:p w14:paraId="1F7971D7" w14:textId="77777777" w:rsidR="00553B37" w:rsidRDefault="00553B37" w:rsidP="00553B37">
      <w:pPr>
        <w:pStyle w:val="ListParagraph"/>
        <w:spacing w:after="0" w:line="240" w:lineRule="auto"/>
        <w:ind w:left="567" w:hanging="567"/>
        <w:jc w:val="both"/>
        <w:rPr>
          <w:rFonts w:ascii="Arial" w:eastAsia="Times New Roman" w:hAnsi="Arial" w:cs="Arial"/>
          <w:sz w:val="24"/>
          <w:szCs w:val="24"/>
          <w:lang w:eastAsia="en-GB"/>
        </w:rPr>
      </w:pPr>
    </w:p>
    <w:p w14:paraId="62591AF0" w14:textId="1B4D57E7" w:rsidR="00553B37" w:rsidRPr="00553B37" w:rsidRDefault="00553B37" w:rsidP="00553B37">
      <w:pPr>
        <w:pStyle w:val="ListParagraph"/>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396899" w:rsidRPr="00396899">
        <w:rPr>
          <w:rFonts w:ascii="Arial" w:eastAsia="Times New Roman" w:hAnsi="Arial" w:cs="Arial"/>
          <w:sz w:val="24"/>
          <w:szCs w:val="24"/>
          <w:lang w:eastAsia="en-GB"/>
        </w:rPr>
        <w:t>The school will support professional recognition, including accreditation of the CPD undertaken.</w:t>
      </w:r>
    </w:p>
    <w:p w14:paraId="219DEDB7" w14:textId="77777777" w:rsidR="00553B37" w:rsidRDefault="00553B37" w:rsidP="00553B37">
      <w:pPr>
        <w:pStyle w:val="ListParagraph"/>
        <w:spacing w:after="0" w:line="240" w:lineRule="auto"/>
        <w:ind w:left="567" w:hanging="567"/>
        <w:jc w:val="both"/>
        <w:rPr>
          <w:rFonts w:ascii="Arial" w:eastAsia="Times New Roman" w:hAnsi="Arial" w:cs="Arial"/>
          <w:sz w:val="30"/>
          <w:szCs w:val="30"/>
          <w:lang w:eastAsia="en-GB"/>
        </w:rPr>
      </w:pPr>
    </w:p>
    <w:p w14:paraId="5B790385" w14:textId="7E32CBEB" w:rsidR="00553B37" w:rsidRDefault="00396899" w:rsidP="00553B37">
      <w:pPr>
        <w:pStyle w:val="ListParagraph"/>
        <w:spacing w:after="0" w:line="240" w:lineRule="auto"/>
        <w:ind w:left="567" w:hanging="567"/>
        <w:jc w:val="both"/>
        <w:rPr>
          <w:rFonts w:ascii="Arial" w:eastAsia="Times New Roman" w:hAnsi="Arial" w:cs="Arial"/>
          <w:b/>
          <w:bCs/>
          <w:sz w:val="24"/>
          <w:szCs w:val="24"/>
          <w:lang w:eastAsia="en-GB"/>
        </w:rPr>
      </w:pPr>
      <w:r w:rsidRPr="00396899">
        <w:rPr>
          <w:rFonts w:ascii="Arial" w:eastAsia="Times New Roman" w:hAnsi="Arial" w:cs="Arial"/>
          <w:b/>
          <w:bCs/>
          <w:sz w:val="24"/>
          <w:szCs w:val="24"/>
          <w:lang w:eastAsia="en-GB"/>
        </w:rPr>
        <w:t>Leadership and Management of CPD</w:t>
      </w:r>
    </w:p>
    <w:p w14:paraId="7DC5DF91" w14:textId="77777777" w:rsidR="00D42A5B" w:rsidRPr="00D42A5B" w:rsidRDefault="00D42A5B" w:rsidP="00553B37">
      <w:pPr>
        <w:pStyle w:val="ListParagraph"/>
        <w:spacing w:after="0" w:line="240" w:lineRule="auto"/>
        <w:ind w:left="567" w:hanging="567"/>
        <w:jc w:val="both"/>
        <w:rPr>
          <w:rFonts w:ascii="Arial" w:eastAsia="Times New Roman" w:hAnsi="Arial" w:cs="Arial"/>
          <w:b/>
          <w:bCs/>
          <w:sz w:val="24"/>
          <w:szCs w:val="24"/>
          <w:lang w:eastAsia="en-GB"/>
        </w:rPr>
      </w:pPr>
    </w:p>
    <w:p w14:paraId="3AA38AAB" w14:textId="7D176DB8" w:rsidR="00553B37" w:rsidRDefault="00396899" w:rsidP="00D42A5B">
      <w:pPr>
        <w:pStyle w:val="ListParagraph"/>
        <w:numPr>
          <w:ilvl w:val="0"/>
          <w:numId w:val="2"/>
        </w:numPr>
        <w:spacing w:after="0" w:line="240" w:lineRule="auto"/>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The school will have a named CPD leader, who will have responsibility for the</w:t>
      </w:r>
      <w:r w:rsidR="00D42A5B">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 xml:space="preserve">leadership and management of CPD. </w:t>
      </w:r>
    </w:p>
    <w:p w14:paraId="06D93591" w14:textId="0E5B8440" w:rsidR="006D2015" w:rsidRPr="00D42A5B" w:rsidRDefault="006D2015" w:rsidP="00D42A5B">
      <w:pPr>
        <w:pStyle w:val="ListParagraph"/>
        <w:numPr>
          <w:ilvl w:val="0"/>
          <w:numId w:val="2"/>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AB749A">
        <w:rPr>
          <w:rFonts w:ascii="Arial" w:eastAsia="Times New Roman" w:hAnsi="Arial" w:cs="Arial"/>
          <w:sz w:val="24"/>
          <w:szCs w:val="24"/>
          <w:lang w:eastAsia="en-GB"/>
        </w:rPr>
        <w:t>CPD leader will be supported strategically by the Link Governor for Training.</w:t>
      </w:r>
    </w:p>
    <w:p w14:paraId="6AD584C3" w14:textId="7E3C0BE0" w:rsidR="00553B37" w:rsidRPr="00D42A5B" w:rsidRDefault="00396899" w:rsidP="00D42A5B">
      <w:pPr>
        <w:pStyle w:val="ListParagraph"/>
        <w:numPr>
          <w:ilvl w:val="0"/>
          <w:numId w:val="2"/>
        </w:numPr>
        <w:spacing w:after="0" w:line="240" w:lineRule="auto"/>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The CPD leader will have access to appropriate support and training in order to fulfil their role effectively.</w:t>
      </w:r>
    </w:p>
    <w:p w14:paraId="3B812CF0" w14:textId="075957A9" w:rsidR="00553B37" w:rsidRPr="00D42A5B" w:rsidRDefault="00396899" w:rsidP="00D42A5B">
      <w:pPr>
        <w:pStyle w:val="ListParagraph"/>
        <w:numPr>
          <w:ilvl w:val="0"/>
          <w:numId w:val="2"/>
        </w:numPr>
        <w:spacing w:after="0" w:line="240" w:lineRule="auto"/>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The CPD leader will be responsible for collating the CPD needs of the school and the staff.</w:t>
      </w:r>
    </w:p>
    <w:p w14:paraId="2258D281" w14:textId="6D0F5094" w:rsidR="00553B37" w:rsidRDefault="00396899" w:rsidP="00D42A5B">
      <w:pPr>
        <w:pStyle w:val="ListParagraph"/>
        <w:numPr>
          <w:ilvl w:val="0"/>
          <w:numId w:val="2"/>
        </w:numPr>
        <w:spacing w:after="0" w:line="240" w:lineRule="auto"/>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The CPD leader’s main responsibilities will be to:</w:t>
      </w:r>
    </w:p>
    <w:p w14:paraId="7F931E6B" w14:textId="77777777" w:rsidR="00D935FC" w:rsidRPr="00D42A5B" w:rsidRDefault="00D935FC" w:rsidP="00D935FC">
      <w:pPr>
        <w:pStyle w:val="ListParagraph"/>
        <w:spacing w:after="0" w:line="240" w:lineRule="auto"/>
        <w:jc w:val="both"/>
        <w:rPr>
          <w:rFonts w:ascii="Arial" w:eastAsia="Times New Roman" w:hAnsi="Arial" w:cs="Arial"/>
          <w:sz w:val="24"/>
          <w:szCs w:val="24"/>
          <w:lang w:eastAsia="en-GB"/>
        </w:rPr>
      </w:pPr>
    </w:p>
    <w:p w14:paraId="737699F3" w14:textId="20C58AE6"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 xml:space="preserve">Keep up to date with CPD developments locally and </w:t>
      </w:r>
      <w:r w:rsidR="00103334" w:rsidRPr="00D935FC">
        <w:rPr>
          <w:rFonts w:ascii="Arial" w:eastAsia="Times New Roman" w:hAnsi="Arial" w:cs="Arial"/>
          <w:sz w:val="24"/>
          <w:szCs w:val="24"/>
          <w:lang w:eastAsia="en-GB"/>
        </w:rPr>
        <w:t>nationally.</w:t>
      </w:r>
    </w:p>
    <w:p w14:paraId="2FE4C33A" w14:textId="0656DD82"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Promote CPD as a central element of performance management and</w:t>
      </w:r>
      <w:r w:rsidR="00553B37"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 xml:space="preserve">school </w:t>
      </w:r>
      <w:r w:rsidR="00103334" w:rsidRPr="00D935FC">
        <w:rPr>
          <w:rFonts w:ascii="Arial" w:eastAsia="Times New Roman" w:hAnsi="Arial" w:cs="Arial"/>
          <w:sz w:val="24"/>
          <w:szCs w:val="24"/>
          <w:lang w:eastAsia="en-GB"/>
        </w:rPr>
        <w:t>improvement.</w:t>
      </w:r>
    </w:p>
    <w:p w14:paraId="1F63A135" w14:textId="3D08AF0B"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Provide details on the range of CPD opportunities and disseminate information to the appropriate staff. Maintain and develop links with sources of CPD. Ensure procedures for accessing information on CPD are</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 xml:space="preserve">available to </w:t>
      </w:r>
      <w:r w:rsidR="00103334" w:rsidRPr="00D935FC">
        <w:rPr>
          <w:rFonts w:ascii="Arial" w:eastAsia="Times New Roman" w:hAnsi="Arial" w:cs="Arial"/>
          <w:sz w:val="24"/>
          <w:szCs w:val="24"/>
          <w:lang w:eastAsia="en-GB"/>
        </w:rPr>
        <w:t>all.</w:t>
      </w:r>
    </w:p>
    <w:p w14:paraId="4B5E154D" w14:textId="7B8BF634"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 xml:space="preserve">Quality assure </w:t>
      </w:r>
      <w:r w:rsidR="00103334" w:rsidRPr="00D935FC">
        <w:rPr>
          <w:rFonts w:ascii="Arial" w:eastAsia="Times New Roman" w:hAnsi="Arial" w:cs="Arial"/>
          <w:sz w:val="24"/>
          <w:szCs w:val="24"/>
          <w:lang w:eastAsia="en-GB"/>
        </w:rPr>
        <w:t>providers.</w:t>
      </w:r>
    </w:p>
    <w:p w14:paraId="52232B31" w14:textId="68F17C11"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Identify the school’s CPD needs through mechanisms such as: school self-evaluation, analysis of performance management targets, local/national priorities, internal/external monitoring, informal/formal discussions</w:t>
      </w:r>
      <w:r w:rsidR="00553B37"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 xml:space="preserve">with individuals and </w:t>
      </w:r>
      <w:r w:rsidR="00103334" w:rsidRPr="00D935FC">
        <w:rPr>
          <w:rFonts w:ascii="Arial" w:eastAsia="Times New Roman" w:hAnsi="Arial" w:cs="Arial"/>
          <w:sz w:val="24"/>
          <w:szCs w:val="24"/>
          <w:lang w:eastAsia="en-GB"/>
        </w:rPr>
        <w:t>teams.</w:t>
      </w:r>
    </w:p>
    <w:p w14:paraId="79C3D942" w14:textId="11E5A464"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 xml:space="preserve">Discuss with the headteacher and governing </w:t>
      </w:r>
      <w:r w:rsidR="002B3179" w:rsidRPr="00D935FC">
        <w:rPr>
          <w:rFonts w:ascii="Arial" w:eastAsia="Times New Roman" w:hAnsi="Arial" w:cs="Arial"/>
          <w:sz w:val="24"/>
          <w:szCs w:val="24"/>
          <w:lang w:eastAsia="en-GB"/>
        </w:rPr>
        <w:t>board</w:t>
      </w:r>
      <w:r w:rsidRPr="00D935FC">
        <w:rPr>
          <w:rFonts w:ascii="Arial" w:eastAsia="Times New Roman" w:hAnsi="Arial" w:cs="Arial"/>
          <w:sz w:val="24"/>
          <w:szCs w:val="24"/>
          <w:lang w:eastAsia="en-GB"/>
        </w:rPr>
        <w:t xml:space="preserve"> the main CPD priorities and the budgetary </w:t>
      </w:r>
      <w:r w:rsidR="00103334" w:rsidRPr="00D935FC">
        <w:rPr>
          <w:rFonts w:ascii="Arial" w:eastAsia="Times New Roman" w:hAnsi="Arial" w:cs="Arial"/>
          <w:sz w:val="24"/>
          <w:szCs w:val="24"/>
          <w:lang w:eastAsia="en-GB"/>
        </w:rPr>
        <w:t>implications.</w:t>
      </w:r>
    </w:p>
    <w:p w14:paraId="6D4BB8AA" w14:textId="05B26F33"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 xml:space="preserve">Report to the governing </w:t>
      </w:r>
      <w:r w:rsidR="002B3179" w:rsidRPr="00D935FC">
        <w:rPr>
          <w:rFonts w:ascii="Arial" w:eastAsia="Times New Roman" w:hAnsi="Arial" w:cs="Arial"/>
          <w:sz w:val="24"/>
          <w:szCs w:val="24"/>
          <w:lang w:eastAsia="en-GB"/>
        </w:rPr>
        <w:t>board</w:t>
      </w:r>
      <w:r w:rsidRPr="00D935FC">
        <w:rPr>
          <w:rFonts w:ascii="Arial" w:eastAsia="Times New Roman" w:hAnsi="Arial" w:cs="Arial"/>
          <w:sz w:val="24"/>
          <w:szCs w:val="24"/>
          <w:lang w:eastAsia="en-GB"/>
        </w:rPr>
        <w:t xml:space="preserve"> on the provision and impact of </w:t>
      </w:r>
      <w:r w:rsidR="00103334" w:rsidRPr="00D935FC">
        <w:rPr>
          <w:rFonts w:ascii="Arial" w:eastAsia="Times New Roman" w:hAnsi="Arial" w:cs="Arial"/>
          <w:sz w:val="24"/>
          <w:szCs w:val="24"/>
          <w:lang w:eastAsia="en-GB"/>
        </w:rPr>
        <w:t>CPD.</w:t>
      </w:r>
    </w:p>
    <w:p w14:paraId="2C8446AA" w14:textId="04B7DAC8"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Ensure</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whether</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any follow up is needed to the training, e.g.</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 xml:space="preserve">feedback to the provider and be responsible for any such </w:t>
      </w:r>
      <w:r w:rsidR="00103334" w:rsidRPr="00D935FC">
        <w:rPr>
          <w:rFonts w:ascii="Arial" w:eastAsia="Times New Roman" w:hAnsi="Arial" w:cs="Arial"/>
          <w:sz w:val="24"/>
          <w:szCs w:val="24"/>
          <w:lang w:eastAsia="en-GB"/>
        </w:rPr>
        <w:t>actions.</w:t>
      </w:r>
    </w:p>
    <w:p w14:paraId="7E3878C2" w14:textId="2A4E5D7E" w:rsidR="00553B37" w:rsidRPr="00D935FC" w:rsidRDefault="00396899" w:rsidP="00D935FC">
      <w:pPr>
        <w:pStyle w:val="ListParagraph"/>
        <w:numPr>
          <w:ilvl w:val="0"/>
          <w:numId w:val="6"/>
        </w:numPr>
        <w:spacing w:after="0" w:line="240" w:lineRule="auto"/>
        <w:ind w:left="1134" w:hanging="283"/>
        <w:jc w:val="both"/>
        <w:rPr>
          <w:rFonts w:ascii="Arial" w:eastAsia="Times New Roman" w:hAnsi="Arial" w:cs="Arial"/>
          <w:sz w:val="24"/>
          <w:szCs w:val="24"/>
          <w:lang w:eastAsia="en-GB"/>
        </w:rPr>
      </w:pPr>
      <w:r w:rsidRPr="00D935FC">
        <w:rPr>
          <w:rFonts w:ascii="Arial" w:eastAsia="Times New Roman" w:hAnsi="Arial" w:cs="Arial"/>
          <w:sz w:val="24"/>
          <w:szCs w:val="24"/>
          <w:lang w:eastAsia="en-GB"/>
        </w:rPr>
        <w:t>Provide guidance to colleagues on the most effective procedures for disseminating information following professional</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 xml:space="preserve">development </w:t>
      </w:r>
      <w:r w:rsidR="00103334" w:rsidRPr="00D935FC">
        <w:rPr>
          <w:rFonts w:ascii="Arial" w:eastAsia="Times New Roman" w:hAnsi="Arial" w:cs="Arial"/>
          <w:sz w:val="24"/>
          <w:szCs w:val="24"/>
          <w:lang w:eastAsia="en-GB"/>
        </w:rPr>
        <w:t>training.</w:t>
      </w:r>
    </w:p>
    <w:p w14:paraId="6FF4D392" w14:textId="55A9A5BB" w:rsidR="00396899" w:rsidRPr="00D935FC" w:rsidRDefault="00396899" w:rsidP="00D935FC">
      <w:pPr>
        <w:pStyle w:val="ListParagraph"/>
        <w:numPr>
          <w:ilvl w:val="0"/>
          <w:numId w:val="6"/>
        </w:numPr>
        <w:spacing w:after="0" w:line="240" w:lineRule="auto"/>
        <w:ind w:left="1134" w:hanging="283"/>
        <w:jc w:val="both"/>
        <w:rPr>
          <w:rFonts w:ascii="Times New Roman" w:eastAsia="Times New Roman" w:hAnsi="Times New Roman" w:cs="Times New Roman"/>
          <w:sz w:val="24"/>
          <w:szCs w:val="24"/>
          <w:lang w:eastAsia="en-GB"/>
        </w:rPr>
      </w:pPr>
      <w:r w:rsidRPr="00D935FC">
        <w:rPr>
          <w:rFonts w:ascii="Arial" w:eastAsia="Times New Roman" w:hAnsi="Arial" w:cs="Arial"/>
          <w:sz w:val="24"/>
          <w:szCs w:val="24"/>
          <w:lang w:eastAsia="en-GB"/>
        </w:rPr>
        <w:t xml:space="preserve">Regularly and accurately update records of the training undertaken by </w:t>
      </w:r>
      <w:r w:rsidR="00103334" w:rsidRPr="00D935FC">
        <w:rPr>
          <w:rFonts w:ascii="Arial" w:eastAsia="Times New Roman" w:hAnsi="Arial" w:cs="Arial"/>
          <w:sz w:val="24"/>
          <w:szCs w:val="24"/>
          <w:lang w:eastAsia="en-GB"/>
        </w:rPr>
        <w:t>colleagues and</w:t>
      </w:r>
      <w:r w:rsidRPr="00D935FC">
        <w:rPr>
          <w:rFonts w:ascii="Arial" w:eastAsia="Times New Roman" w:hAnsi="Arial" w:cs="Arial"/>
          <w:sz w:val="24"/>
          <w:szCs w:val="24"/>
          <w:lang w:eastAsia="en-GB"/>
        </w:rPr>
        <w:t xml:space="preserve"> advise the appropriate</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bodies where there are issues of equality of access and</w:t>
      </w:r>
      <w:r w:rsidR="00D42A5B" w:rsidRPr="00D935FC">
        <w:rPr>
          <w:rFonts w:ascii="Arial" w:eastAsia="Times New Roman" w:hAnsi="Arial" w:cs="Arial"/>
          <w:sz w:val="24"/>
          <w:szCs w:val="24"/>
          <w:lang w:eastAsia="en-GB"/>
        </w:rPr>
        <w:t xml:space="preserve"> </w:t>
      </w:r>
      <w:r w:rsidRPr="00D935FC">
        <w:rPr>
          <w:rFonts w:ascii="Arial" w:eastAsia="Times New Roman" w:hAnsi="Arial" w:cs="Arial"/>
          <w:sz w:val="24"/>
          <w:szCs w:val="24"/>
          <w:lang w:eastAsia="en-GB"/>
        </w:rPr>
        <w:t>involvement.</w:t>
      </w:r>
    </w:p>
    <w:p w14:paraId="3CA2C0B3" w14:textId="77777777" w:rsidR="00553B37" w:rsidRDefault="00553B37" w:rsidP="00396899">
      <w:pPr>
        <w:spacing w:after="0" w:line="240" w:lineRule="auto"/>
        <w:rPr>
          <w:rFonts w:ascii="Arial" w:eastAsia="Times New Roman" w:hAnsi="Arial" w:cs="Arial"/>
          <w:sz w:val="30"/>
          <w:szCs w:val="30"/>
          <w:lang w:eastAsia="en-GB"/>
        </w:rPr>
      </w:pPr>
    </w:p>
    <w:p w14:paraId="720E3EC5" w14:textId="5BD2BB47" w:rsidR="00D1644A" w:rsidRDefault="00D1644A" w:rsidP="007A78CA">
      <w:pPr>
        <w:spacing w:after="0" w:line="240" w:lineRule="auto"/>
        <w:ind w:left="567" w:hanging="567"/>
        <w:rPr>
          <w:rFonts w:ascii="Arial" w:eastAsia="Times New Roman" w:hAnsi="Arial" w:cs="Arial"/>
          <w:b/>
          <w:bCs/>
          <w:sz w:val="24"/>
          <w:szCs w:val="24"/>
          <w:lang w:eastAsia="en-GB"/>
        </w:rPr>
      </w:pPr>
    </w:p>
    <w:p w14:paraId="3E676D62" w14:textId="4846E112" w:rsidR="00D1644A" w:rsidRDefault="00D1644A" w:rsidP="007A78CA">
      <w:pPr>
        <w:spacing w:after="0" w:line="240" w:lineRule="auto"/>
        <w:ind w:left="567" w:hanging="567"/>
        <w:rPr>
          <w:rFonts w:ascii="Arial" w:eastAsia="Times New Roman" w:hAnsi="Arial" w:cs="Arial"/>
          <w:b/>
          <w:bCs/>
          <w:sz w:val="24"/>
          <w:szCs w:val="24"/>
          <w:lang w:eastAsia="en-GB"/>
        </w:rPr>
      </w:pPr>
      <w:r>
        <w:rPr>
          <w:rFonts w:ascii="Arial" w:eastAsia="Times New Roman" w:hAnsi="Arial" w:cs="Arial"/>
          <w:b/>
          <w:bCs/>
          <w:sz w:val="24"/>
          <w:szCs w:val="24"/>
          <w:lang w:eastAsia="en-GB"/>
        </w:rPr>
        <w:t>Performance Management</w:t>
      </w:r>
    </w:p>
    <w:p w14:paraId="1CED6F47" w14:textId="71101C3D" w:rsidR="00D1644A" w:rsidRPr="00285A91" w:rsidRDefault="00B14E43" w:rsidP="0005660D">
      <w:pPr>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b/>
          <w:bCs/>
          <w:sz w:val="24"/>
          <w:szCs w:val="24"/>
          <w:lang w:eastAsia="en-GB"/>
        </w:rPr>
        <w:tab/>
      </w:r>
      <w:r w:rsidR="0005660D" w:rsidRPr="00285A91">
        <w:rPr>
          <w:rFonts w:ascii="Arial" w:eastAsia="Times New Roman" w:hAnsi="Arial" w:cs="Arial"/>
          <w:sz w:val="24"/>
          <w:szCs w:val="24"/>
          <w:lang w:eastAsia="en-GB"/>
        </w:rPr>
        <w:t>The CPD programme will be informed by staff training and  development needs identified by the reviewer and reviewee at the performance Management Meeting</w:t>
      </w:r>
    </w:p>
    <w:p w14:paraId="12184E1E" w14:textId="49799569" w:rsidR="0005660D" w:rsidRPr="00285A91" w:rsidRDefault="0005660D" w:rsidP="0005660D">
      <w:pPr>
        <w:spacing w:after="0" w:line="240" w:lineRule="auto"/>
        <w:ind w:left="567" w:hanging="567"/>
        <w:jc w:val="both"/>
        <w:rPr>
          <w:rFonts w:ascii="Arial" w:eastAsia="Times New Roman" w:hAnsi="Arial" w:cs="Arial"/>
          <w:sz w:val="24"/>
          <w:szCs w:val="24"/>
          <w:lang w:eastAsia="en-GB"/>
        </w:rPr>
      </w:pPr>
    </w:p>
    <w:p w14:paraId="5865C60B" w14:textId="3D393A11" w:rsidR="0005660D" w:rsidRPr="00285A91" w:rsidRDefault="0005660D" w:rsidP="0005660D">
      <w:pPr>
        <w:spacing w:after="0" w:line="240" w:lineRule="auto"/>
        <w:ind w:left="567" w:hanging="567"/>
        <w:jc w:val="both"/>
        <w:rPr>
          <w:rFonts w:ascii="Arial" w:eastAsia="Times New Roman" w:hAnsi="Arial" w:cs="Arial"/>
          <w:sz w:val="24"/>
          <w:szCs w:val="24"/>
          <w:lang w:eastAsia="en-GB"/>
        </w:rPr>
      </w:pPr>
      <w:r w:rsidRPr="00285A91">
        <w:rPr>
          <w:rFonts w:ascii="Arial" w:eastAsia="Times New Roman" w:hAnsi="Arial" w:cs="Arial"/>
          <w:sz w:val="24"/>
          <w:szCs w:val="24"/>
          <w:lang w:eastAsia="en-GB"/>
        </w:rPr>
        <w:lastRenderedPageBreak/>
        <w:tab/>
        <w:t xml:space="preserve">The governing board will ensure in budget planning that, as far as </w:t>
      </w:r>
      <w:r w:rsidR="00AD500E" w:rsidRPr="00285A91">
        <w:rPr>
          <w:rFonts w:ascii="Arial" w:eastAsia="Times New Roman" w:hAnsi="Arial" w:cs="Arial"/>
          <w:sz w:val="24"/>
          <w:szCs w:val="24"/>
          <w:lang w:eastAsia="en-GB"/>
        </w:rPr>
        <w:t>i</w:t>
      </w:r>
      <w:r w:rsidRPr="00285A91">
        <w:rPr>
          <w:rFonts w:ascii="Arial" w:eastAsia="Times New Roman" w:hAnsi="Arial" w:cs="Arial"/>
          <w:sz w:val="24"/>
          <w:szCs w:val="24"/>
          <w:lang w:eastAsia="en-GB"/>
        </w:rPr>
        <w:t xml:space="preserve">s possible, </w:t>
      </w:r>
      <w:r w:rsidR="00AD500E" w:rsidRPr="00285A91">
        <w:rPr>
          <w:rFonts w:ascii="Arial" w:eastAsia="Times New Roman" w:hAnsi="Arial" w:cs="Arial"/>
          <w:sz w:val="24"/>
          <w:szCs w:val="24"/>
          <w:lang w:eastAsia="en-GB"/>
        </w:rPr>
        <w:t xml:space="preserve"> appropriate resources are made available in the school budget for any training and support agreed for reviewees.</w:t>
      </w:r>
    </w:p>
    <w:p w14:paraId="5775643C" w14:textId="098C4BFA" w:rsidR="00AD500E" w:rsidRPr="00285A91" w:rsidRDefault="00AD500E" w:rsidP="0005660D">
      <w:pPr>
        <w:spacing w:after="0" w:line="240" w:lineRule="auto"/>
        <w:ind w:left="567" w:hanging="567"/>
        <w:jc w:val="both"/>
        <w:rPr>
          <w:rFonts w:ascii="Arial" w:eastAsia="Times New Roman" w:hAnsi="Arial" w:cs="Arial"/>
          <w:sz w:val="24"/>
          <w:szCs w:val="24"/>
          <w:lang w:eastAsia="en-GB"/>
        </w:rPr>
      </w:pPr>
    </w:p>
    <w:p w14:paraId="1BA46D1C" w14:textId="77777777" w:rsidR="00285A91" w:rsidRDefault="00E2646A" w:rsidP="0005660D">
      <w:pPr>
        <w:spacing w:after="0" w:line="240" w:lineRule="auto"/>
        <w:ind w:left="567" w:hanging="567"/>
        <w:jc w:val="both"/>
        <w:rPr>
          <w:rFonts w:ascii="Arial" w:hAnsi="Arial" w:cs="Arial"/>
          <w:sz w:val="24"/>
          <w:szCs w:val="24"/>
        </w:rPr>
      </w:pPr>
      <w:r w:rsidRPr="00285A91">
        <w:rPr>
          <w:rFonts w:ascii="Arial" w:eastAsia="Times New Roman" w:hAnsi="Arial" w:cs="Arial"/>
          <w:sz w:val="24"/>
          <w:szCs w:val="24"/>
          <w:lang w:eastAsia="en-GB"/>
        </w:rPr>
        <w:tab/>
      </w:r>
      <w:r w:rsidR="000139F9" w:rsidRPr="00285A91">
        <w:rPr>
          <w:rFonts w:ascii="Arial" w:hAnsi="Arial" w:cs="Arial"/>
          <w:sz w:val="24"/>
          <w:szCs w:val="24"/>
        </w:rPr>
        <w:t>If there are competing demands on the school budget between CPD identified for a reviewee and the training and support which helps the school achieve its priorities, the school’s priorities will have precedence.  However,  the aim will be to meet as many requests for CPD as the budget allows</w:t>
      </w:r>
      <w:r w:rsidR="00285A91">
        <w:rPr>
          <w:rFonts w:ascii="Arial" w:hAnsi="Arial" w:cs="Arial"/>
          <w:sz w:val="24"/>
          <w:szCs w:val="24"/>
        </w:rPr>
        <w:t>.</w:t>
      </w:r>
    </w:p>
    <w:p w14:paraId="37AA6470" w14:textId="0DFA8CF6" w:rsidR="000139F9" w:rsidRPr="00285A91" w:rsidRDefault="000139F9" w:rsidP="0005660D">
      <w:pPr>
        <w:spacing w:after="0" w:line="240" w:lineRule="auto"/>
        <w:ind w:left="567" w:hanging="567"/>
        <w:jc w:val="both"/>
        <w:rPr>
          <w:rFonts w:ascii="Arial" w:hAnsi="Arial" w:cs="Arial"/>
          <w:sz w:val="24"/>
          <w:szCs w:val="24"/>
        </w:rPr>
      </w:pPr>
    </w:p>
    <w:p w14:paraId="6E2CDBB7" w14:textId="502F52BD" w:rsidR="000139F9" w:rsidRPr="00285A91" w:rsidRDefault="000139F9" w:rsidP="000139F9">
      <w:pPr>
        <w:spacing w:after="0" w:line="240" w:lineRule="auto"/>
        <w:ind w:left="567"/>
        <w:jc w:val="both"/>
        <w:rPr>
          <w:rFonts w:ascii="Arial" w:hAnsi="Arial" w:cs="Arial"/>
          <w:sz w:val="24"/>
          <w:szCs w:val="24"/>
        </w:rPr>
      </w:pPr>
      <w:r w:rsidRPr="00285A91">
        <w:rPr>
          <w:rFonts w:ascii="Arial" w:hAnsi="Arial" w:cs="Arial"/>
          <w:sz w:val="24"/>
          <w:szCs w:val="24"/>
        </w:rPr>
        <w:t>Teachers cannot be held accountable for failing to make good progress towards meeting their performance criteria where the agreed CPD recorded has not been provided</w:t>
      </w:r>
      <w:r w:rsidRPr="00285A91">
        <w:rPr>
          <w:rFonts w:ascii="Arial" w:hAnsi="Arial" w:cs="Arial"/>
          <w:sz w:val="24"/>
          <w:szCs w:val="24"/>
        </w:rPr>
        <w:br/>
      </w:r>
    </w:p>
    <w:p w14:paraId="664B68EB" w14:textId="34AB8016" w:rsidR="00E2646A" w:rsidRPr="00285A91" w:rsidRDefault="000139F9" w:rsidP="000139F9">
      <w:pPr>
        <w:spacing w:after="0" w:line="240" w:lineRule="auto"/>
        <w:ind w:left="567"/>
        <w:jc w:val="both"/>
        <w:rPr>
          <w:rFonts w:ascii="Arial" w:hAnsi="Arial" w:cs="Arial"/>
          <w:sz w:val="24"/>
          <w:szCs w:val="24"/>
        </w:rPr>
      </w:pPr>
      <w:r w:rsidRPr="00285A91">
        <w:rPr>
          <w:rFonts w:ascii="Arial" w:hAnsi="Arial" w:cs="Arial"/>
          <w:sz w:val="24"/>
          <w:szCs w:val="24"/>
        </w:rPr>
        <w:t>Although appraisal procedures are statutory only for teaching staff, the school has chosen to address the CPD needs of support staff by ensuring an appraisal procedure is also used for every member of support</w:t>
      </w:r>
      <w:r w:rsidR="00285A91" w:rsidRPr="00285A91">
        <w:rPr>
          <w:rFonts w:ascii="Arial" w:hAnsi="Arial" w:cs="Arial"/>
          <w:sz w:val="24"/>
          <w:szCs w:val="24"/>
        </w:rPr>
        <w:t xml:space="preserve"> staff.</w:t>
      </w:r>
    </w:p>
    <w:p w14:paraId="325D9DF7" w14:textId="77777777" w:rsidR="00285A91" w:rsidRPr="0005660D" w:rsidRDefault="00285A91" w:rsidP="000139F9">
      <w:pPr>
        <w:spacing w:after="0" w:line="240" w:lineRule="auto"/>
        <w:ind w:left="567"/>
        <w:jc w:val="both"/>
        <w:rPr>
          <w:rFonts w:ascii="Arial" w:eastAsia="Times New Roman" w:hAnsi="Arial" w:cs="Arial"/>
          <w:sz w:val="24"/>
          <w:szCs w:val="24"/>
          <w:lang w:eastAsia="en-GB"/>
        </w:rPr>
      </w:pPr>
    </w:p>
    <w:p w14:paraId="2D2CC7AA" w14:textId="771C40F6" w:rsidR="00D42A5B" w:rsidRDefault="00396899" w:rsidP="007A78CA">
      <w:pPr>
        <w:spacing w:after="0" w:line="240" w:lineRule="auto"/>
        <w:ind w:left="567" w:hanging="567"/>
        <w:rPr>
          <w:rFonts w:ascii="Arial" w:eastAsia="Times New Roman" w:hAnsi="Arial" w:cs="Arial"/>
          <w:b/>
          <w:bCs/>
          <w:sz w:val="24"/>
          <w:szCs w:val="24"/>
          <w:lang w:eastAsia="en-GB"/>
        </w:rPr>
      </w:pPr>
      <w:r w:rsidRPr="00396899">
        <w:rPr>
          <w:rFonts w:ascii="Arial" w:eastAsia="Times New Roman" w:hAnsi="Arial" w:cs="Arial"/>
          <w:b/>
          <w:bCs/>
          <w:sz w:val="24"/>
          <w:szCs w:val="24"/>
          <w:lang w:eastAsia="en-GB"/>
        </w:rPr>
        <w:t>Planning for CPD</w:t>
      </w:r>
    </w:p>
    <w:p w14:paraId="11F514BB" w14:textId="48F67340" w:rsidR="00A22D6A" w:rsidRPr="00E80B70" w:rsidRDefault="00A22D6A" w:rsidP="00A22D6A">
      <w:pPr>
        <w:spacing w:after="0" w:line="240" w:lineRule="auto"/>
        <w:ind w:left="567" w:hanging="567"/>
        <w:jc w:val="both"/>
        <w:rPr>
          <w:rFonts w:ascii="Arial" w:hAnsi="Arial" w:cs="Arial"/>
          <w:sz w:val="24"/>
          <w:szCs w:val="24"/>
        </w:rPr>
      </w:pPr>
      <w:r>
        <w:rPr>
          <w:rFonts w:ascii="Arial" w:eastAsia="Times New Roman" w:hAnsi="Arial" w:cs="Arial"/>
          <w:b/>
          <w:bCs/>
          <w:sz w:val="24"/>
          <w:szCs w:val="24"/>
          <w:lang w:eastAsia="en-GB"/>
        </w:rPr>
        <w:tab/>
      </w:r>
      <w:r w:rsidRPr="00E80B70">
        <w:rPr>
          <w:rFonts w:ascii="Arial" w:hAnsi="Arial" w:cs="Arial"/>
          <w:sz w:val="24"/>
          <w:szCs w:val="24"/>
        </w:rPr>
        <w:t>The school will support a wide portfolio of CPD approaches in an effort to match interests, career development, preferred learning styles of staff and to maximise the impact on improving teaching and learning within the school. CPD opportunities can be internal or external to the school and can involve courses, in-school training days, observation of best practice, visits to other schools, distance learning, team teaching, coaching and mentoring, secondment, research opportunities, shadowing etc.</w:t>
      </w:r>
    </w:p>
    <w:p w14:paraId="170D5ADB" w14:textId="77777777" w:rsidR="00A22D6A" w:rsidRPr="007A78CA" w:rsidRDefault="00A22D6A" w:rsidP="007A78CA">
      <w:pPr>
        <w:spacing w:after="0" w:line="240" w:lineRule="auto"/>
        <w:ind w:left="567" w:hanging="567"/>
        <w:rPr>
          <w:rFonts w:ascii="Arial" w:eastAsia="Times New Roman" w:hAnsi="Arial" w:cs="Arial"/>
          <w:b/>
          <w:bCs/>
          <w:sz w:val="24"/>
          <w:szCs w:val="24"/>
          <w:lang w:eastAsia="en-GB"/>
        </w:rPr>
      </w:pPr>
    </w:p>
    <w:p w14:paraId="5D6199A4" w14:textId="7BE79B7E" w:rsidR="007A78CA" w:rsidRDefault="00396899" w:rsidP="007A78CA">
      <w:pPr>
        <w:spacing w:after="0" w:line="240" w:lineRule="auto"/>
        <w:ind w:left="567"/>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The following criteria will be used to inform the decision</w:t>
      </w:r>
      <w:r w:rsidR="007A78CA">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making process to achieve such a balance. CPD opportunities will be rated more highly when they:</w:t>
      </w:r>
    </w:p>
    <w:p w14:paraId="3C310ABA" w14:textId="77777777" w:rsidR="00103334" w:rsidRDefault="00103334" w:rsidP="007A78CA">
      <w:pPr>
        <w:spacing w:after="0" w:line="240" w:lineRule="auto"/>
        <w:ind w:left="567"/>
        <w:jc w:val="both"/>
        <w:rPr>
          <w:rFonts w:ascii="Arial" w:eastAsia="Times New Roman" w:hAnsi="Arial" w:cs="Arial"/>
          <w:sz w:val="24"/>
          <w:szCs w:val="24"/>
          <w:lang w:eastAsia="en-GB"/>
        </w:rPr>
      </w:pPr>
    </w:p>
    <w:p w14:paraId="2CC1FC4A" w14:textId="6E919BB9" w:rsidR="007A78CA"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meet identified individual, school or national development priorities</w:t>
      </w:r>
      <w:r w:rsidR="00103334" w:rsidRPr="00103334">
        <w:rPr>
          <w:rFonts w:ascii="Arial" w:eastAsia="Times New Roman" w:hAnsi="Arial" w:cs="Arial"/>
          <w:sz w:val="24"/>
          <w:szCs w:val="24"/>
          <w:lang w:eastAsia="en-GB"/>
        </w:rPr>
        <w:t>.</w:t>
      </w:r>
    </w:p>
    <w:p w14:paraId="28604E07" w14:textId="4167DCF9" w:rsidR="007A78CA"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based on good practice –</w:t>
      </w:r>
      <w:r w:rsidR="00103334" w:rsidRPr="00103334">
        <w:rPr>
          <w:rFonts w:ascii="Arial" w:eastAsia="Times New Roman" w:hAnsi="Arial" w:cs="Arial"/>
          <w:sz w:val="24"/>
          <w:szCs w:val="24"/>
          <w:lang w:eastAsia="en-GB"/>
        </w:rPr>
        <w:t xml:space="preserve"> </w:t>
      </w:r>
      <w:r w:rsidRPr="00103334">
        <w:rPr>
          <w:rFonts w:ascii="Arial" w:eastAsia="Times New Roman" w:hAnsi="Arial" w:cs="Arial"/>
          <w:sz w:val="24"/>
          <w:szCs w:val="24"/>
          <w:lang w:eastAsia="en-GB"/>
        </w:rPr>
        <w:t>in development activity and in teaching and learning</w:t>
      </w:r>
      <w:r w:rsidR="00103334" w:rsidRPr="00103334">
        <w:rPr>
          <w:rFonts w:ascii="Arial" w:eastAsia="Times New Roman" w:hAnsi="Arial" w:cs="Arial"/>
          <w:sz w:val="24"/>
          <w:szCs w:val="24"/>
          <w:lang w:eastAsia="en-GB"/>
        </w:rPr>
        <w:t>.</w:t>
      </w:r>
    </w:p>
    <w:p w14:paraId="4A43FFF2" w14:textId="195A40BC"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help raise standards of pupils’ achievements</w:t>
      </w:r>
      <w:r w:rsidR="00103334" w:rsidRPr="00103334">
        <w:rPr>
          <w:rFonts w:ascii="Arial" w:eastAsia="Times New Roman" w:hAnsi="Arial" w:cs="Arial"/>
          <w:sz w:val="24"/>
          <w:szCs w:val="24"/>
          <w:lang w:eastAsia="en-GB"/>
        </w:rPr>
        <w:t>.</w:t>
      </w:r>
    </w:p>
    <w:p w14:paraId="2764EBD0" w14:textId="542575FF"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respect cultural diversity</w:t>
      </w:r>
      <w:r w:rsidR="00103334" w:rsidRPr="00103334">
        <w:rPr>
          <w:rFonts w:ascii="Arial" w:eastAsia="Times New Roman" w:hAnsi="Arial" w:cs="Arial"/>
          <w:sz w:val="24"/>
          <w:szCs w:val="24"/>
          <w:lang w:eastAsia="en-GB"/>
        </w:rPr>
        <w:t>.</w:t>
      </w:r>
    </w:p>
    <w:p w14:paraId="0C21ABA5" w14:textId="15DE3B19"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provided by those with the necessary experience, expertise and skills</w:t>
      </w:r>
      <w:r w:rsidR="00103334" w:rsidRPr="00103334">
        <w:rPr>
          <w:rFonts w:ascii="Arial" w:eastAsia="Times New Roman" w:hAnsi="Arial" w:cs="Arial"/>
          <w:sz w:val="24"/>
          <w:szCs w:val="24"/>
          <w:lang w:eastAsia="en-GB"/>
        </w:rPr>
        <w:t>.</w:t>
      </w:r>
    </w:p>
    <w:p w14:paraId="089D4162" w14:textId="23AE35A4"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planned systematically and follow the agreed programme except when dealing with</w:t>
      </w:r>
      <w:r w:rsidR="007A78CA" w:rsidRPr="00103334">
        <w:rPr>
          <w:rFonts w:ascii="Arial" w:eastAsia="Times New Roman" w:hAnsi="Arial" w:cs="Arial"/>
          <w:sz w:val="24"/>
          <w:szCs w:val="24"/>
          <w:lang w:eastAsia="en-GB"/>
        </w:rPr>
        <w:t xml:space="preserve"> </w:t>
      </w:r>
      <w:r w:rsidRPr="00103334">
        <w:rPr>
          <w:rFonts w:ascii="Arial" w:eastAsia="Times New Roman" w:hAnsi="Arial" w:cs="Arial"/>
          <w:sz w:val="24"/>
          <w:szCs w:val="24"/>
          <w:lang w:eastAsia="en-GB"/>
        </w:rPr>
        <w:t>emerging issues</w:t>
      </w:r>
      <w:r w:rsidR="00103334" w:rsidRPr="00103334">
        <w:rPr>
          <w:rFonts w:ascii="Arial" w:eastAsia="Times New Roman" w:hAnsi="Arial" w:cs="Arial"/>
          <w:sz w:val="24"/>
          <w:szCs w:val="24"/>
          <w:lang w:eastAsia="en-GB"/>
        </w:rPr>
        <w:t>.</w:t>
      </w:r>
    </w:p>
    <w:p w14:paraId="47596543" w14:textId="2D204658"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based, where appropriate, on relevant standards</w:t>
      </w:r>
      <w:r w:rsidR="00103334" w:rsidRPr="00103334">
        <w:rPr>
          <w:rFonts w:ascii="Arial" w:eastAsia="Times New Roman" w:hAnsi="Arial" w:cs="Arial"/>
          <w:sz w:val="24"/>
          <w:szCs w:val="24"/>
          <w:lang w:eastAsia="en-GB"/>
        </w:rPr>
        <w:t>.</w:t>
      </w:r>
    </w:p>
    <w:p w14:paraId="10E66660" w14:textId="4B24A715"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based on current research and inspection evidence</w:t>
      </w:r>
      <w:r w:rsidR="00103334" w:rsidRPr="00103334">
        <w:rPr>
          <w:rFonts w:ascii="Arial" w:eastAsia="Times New Roman" w:hAnsi="Arial" w:cs="Arial"/>
          <w:sz w:val="24"/>
          <w:szCs w:val="24"/>
          <w:lang w:eastAsia="en-GB"/>
        </w:rPr>
        <w:t>.</w:t>
      </w:r>
    </w:p>
    <w:p w14:paraId="08199075" w14:textId="7595E963"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make effective use of resources</w:t>
      </w:r>
      <w:r w:rsidR="00103334" w:rsidRPr="00103334">
        <w:rPr>
          <w:rFonts w:ascii="Arial" w:eastAsia="Times New Roman" w:hAnsi="Arial" w:cs="Arial"/>
          <w:sz w:val="24"/>
          <w:szCs w:val="24"/>
          <w:lang w:eastAsia="en-GB"/>
        </w:rPr>
        <w:t>.</w:t>
      </w:r>
    </w:p>
    <w:p w14:paraId="08369A29" w14:textId="6AE1070F"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are provided in accommodation which is fit for purpose with appropriate equipment</w:t>
      </w:r>
      <w:r w:rsidR="00103334" w:rsidRPr="00103334">
        <w:rPr>
          <w:rFonts w:ascii="Arial" w:eastAsia="Times New Roman" w:hAnsi="Arial" w:cs="Arial"/>
          <w:sz w:val="24"/>
          <w:szCs w:val="24"/>
          <w:lang w:eastAsia="en-GB"/>
        </w:rPr>
        <w:t>.</w:t>
      </w:r>
    </w:p>
    <w:p w14:paraId="64EDA354" w14:textId="75318509" w:rsidR="0099413E"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provide value for money</w:t>
      </w:r>
      <w:r w:rsidR="00103334" w:rsidRPr="00103334">
        <w:rPr>
          <w:rFonts w:ascii="Arial" w:eastAsia="Times New Roman" w:hAnsi="Arial" w:cs="Arial"/>
          <w:sz w:val="24"/>
          <w:szCs w:val="24"/>
          <w:lang w:eastAsia="en-GB"/>
        </w:rPr>
        <w:t>.</w:t>
      </w:r>
    </w:p>
    <w:p w14:paraId="2FE923FE" w14:textId="1F06DA33" w:rsidR="007A78CA" w:rsidRPr="00103334" w:rsidRDefault="00396899" w:rsidP="00103334">
      <w:pPr>
        <w:pStyle w:val="ListParagraph"/>
        <w:numPr>
          <w:ilvl w:val="0"/>
          <w:numId w:val="3"/>
        </w:numPr>
        <w:spacing w:after="0" w:line="240" w:lineRule="auto"/>
        <w:jc w:val="both"/>
        <w:rPr>
          <w:rFonts w:ascii="Arial" w:eastAsia="Times New Roman" w:hAnsi="Arial" w:cs="Arial"/>
          <w:sz w:val="24"/>
          <w:szCs w:val="24"/>
          <w:lang w:eastAsia="en-GB"/>
        </w:rPr>
      </w:pPr>
      <w:r w:rsidRPr="00103334">
        <w:rPr>
          <w:rFonts w:ascii="Arial" w:eastAsia="Times New Roman" w:hAnsi="Arial" w:cs="Arial"/>
          <w:sz w:val="24"/>
          <w:szCs w:val="24"/>
          <w:lang w:eastAsia="en-GB"/>
        </w:rPr>
        <w:t>have effective monitoring and evaluation systems,</w:t>
      </w:r>
      <w:r w:rsidR="007A78CA" w:rsidRPr="00103334">
        <w:rPr>
          <w:rFonts w:ascii="Arial" w:eastAsia="Times New Roman" w:hAnsi="Arial" w:cs="Arial"/>
          <w:sz w:val="24"/>
          <w:szCs w:val="24"/>
          <w:lang w:eastAsia="en-GB"/>
        </w:rPr>
        <w:t xml:space="preserve"> </w:t>
      </w:r>
      <w:r w:rsidRPr="00103334">
        <w:rPr>
          <w:rFonts w:ascii="Arial" w:eastAsia="Times New Roman" w:hAnsi="Arial" w:cs="Arial"/>
          <w:sz w:val="24"/>
          <w:szCs w:val="24"/>
          <w:lang w:eastAsia="en-GB"/>
        </w:rPr>
        <w:t>including seeking out and acting on user</w:t>
      </w:r>
      <w:r w:rsidR="007A78CA" w:rsidRPr="00103334">
        <w:rPr>
          <w:rFonts w:ascii="Arial" w:eastAsia="Times New Roman" w:hAnsi="Arial" w:cs="Arial"/>
          <w:sz w:val="24"/>
          <w:szCs w:val="24"/>
          <w:lang w:eastAsia="en-GB"/>
        </w:rPr>
        <w:t xml:space="preserve"> </w:t>
      </w:r>
      <w:r w:rsidRPr="00103334">
        <w:rPr>
          <w:rFonts w:ascii="Arial" w:eastAsia="Times New Roman" w:hAnsi="Arial" w:cs="Arial"/>
          <w:sz w:val="24"/>
          <w:szCs w:val="24"/>
          <w:lang w:eastAsia="en-GB"/>
        </w:rPr>
        <w:t>feedback to inform the quality of provision.</w:t>
      </w:r>
    </w:p>
    <w:p w14:paraId="61C8AE64" w14:textId="77777777" w:rsidR="007A78CA" w:rsidRDefault="007A78CA" w:rsidP="007A78CA">
      <w:pPr>
        <w:spacing w:after="0" w:line="240" w:lineRule="auto"/>
        <w:ind w:left="567"/>
        <w:jc w:val="both"/>
        <w:rPr>
          <w:rFonts w:ascii="Arial" w:eastAsia="Times New Roman" w:hAnsi="Arial" w:cs="Arial"/>
          <w:sz w:val="24"/>
          <w:szCs w:val="24"/>
          <w:lang w:eastAsia="en-GB"/>
        </w:rPr>
      </w:pPr>
    </w:p>
    <w:p w14:paraId="6336093D" w14:textId="77777777" w:rsidR="00103334" w:rsidRDefault="00396899" w:rsidP="009107BF">
      <w:pPr>
        <w:spacing w:after="0" w:line="240" w:lineRule="auto"/>
        <w:ind w:left="567" w:hanging="567"/>
        <w:jc w:val="both"/>
        <w:rPr>
          <w:rFonts w:ascii="Arial" w:eastAsia="Times New Roman" w:hAnsi="Arial" w:cs="Arial"/>
          <w:sz w:val="30"/>
          <w:szCs w:val="30"/>
          <w:lang w:eastAsia="en-GB"/>
        </w:rPr>
      </w:pPr>
      <w:r w:rsidRPr="00396899">
        <w:rPr>
          <w:rFonts w:ascii="Arial" w:eastAsia="Times New Roman" w:hAnsi="Arial" w:cs="Arial"/>
          <w:b/>
          <w:bCs/>
          <w:sz w:val="24"/>
          <w:szCs w:val="24"/>
          <w:lang w:eastAsia="en-GB"/>
        </w:rPr>
        <w:t>Supporting a range of CPD activities</w:t>
      </w:r>
      <w:r w:rsidRPr="00396899">
        <w:rPr>
          <w:rFonts w:ascii="Arial" w:eastAsia="Times New Roman" w:hAnsi="Arial" w:cs="Arial"/>
          <w:sz w:val="30"/>
          <w:szCs w:val="30"/>
          <w:lang w:eastAsia="en-GB"/>
        </w:rPr>
        <w:t>:</w:t>
      </w:r>
    </w:p>
    <w:p w14:paraId="76BBF13A" w14:textId="39D0E256" w:rsidR="00103334" w:rsidRDefault="00396899" w:rsidP="009107BF">
      <w:pPr>
        <w:spacing w:after="0" w:line="240" w:lineRule="auto"/>
        <w:ind w:left="567"/>
        <w:jc w:val="both"/>
        <w:rPr>
          <w:rFonts w:ascii="Arial" w:eastAsia="Times New Roman" w:hAnsi="Arial" w:cs="Arial"/>
          <w:sz w:val="30"/>
          <w:szCs w:val="30"/>
          <w:lang w:eastAsia="en-GB"/>
        </w:rPr>
      </w:pPr>
      <w:r w:rsidRPr="00396899">
        <w:rPr>
          <w:rFonts w:ascii="Arial" w:eastAsia="Times New Roman" w:hAnsi="Arial" w:cs="Arial"/>
          <w:sz w:val="24"/>
          <w:szCs w:val="24"/>
          <w:lang w:eastAsia="en-GB"/>
        </w:rPr>
        <w:lastRenderedPageBreak/>
        <w:t>The school will support a wide portfolio of CPD approaches in an effort to match preferred learning styles of staff and to maximise the impact on teaching and lea</w:t>
      </w:r>
      <w:r w:rsidR="0062236A">
        <w:rPr>
          <w:rFonts w:ascii="Arial" w:eastAsia="Times New Roman" w:hAnsi="Arial" w:cs="Arial"/>
          <w:sz w:val="24"/>
          <w:szCs w:val="24"/>
          <w:lang w:eastAsia="en-GB"/>
        </w:rPr>
        <w:t>r</w:t>
      </w:r>
      <w:r w:rsidRPr="00396899">
        <w:rPr>
          <w:rFonts w:ascii="Arial" w:eastAsia="Times New Roman" w:hAnsi="Arial" w:cs="Arial"/>
          <w:sz w:val="24"/>
          <w:szCs w:val="24"/>
          <w:lang w:eastAsia="en-GB"/>
        </w:rPr>
        <w:t>ning within the school. These CPD</w:t>
      </w:r>
      <w:r w:rsidR="00103334">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approaches</w:t>
      </w:r>
      <w:r w:rsidR="00103334">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may include</w:t>
      </w:r>
      <w:r w:rsidRPr="00396899">
        <w:rPr>
          <w:rFonts w:ascii="Arial" w:eastAsia="Times New Roman" w:hAnsi="Arial" w:cs="Arial"/>
          <w:sz w:val="30"/>
          <w:szCs w:val="30"/>
          <w:lang w:eastAsia="en-GB"/>
        </w:rPr>
        <w:t>:</w:t>
      </w:r>
    </w:p>
    <w:p w14:paraId="55BEAF3B" w14:textId="77777777" w:rsidR="00A35212" w:rsidRDefault="00A35212" w:rsidP="007A78CA">
      <w:pPr>
        <w:spacing w:after="0" w:line="240" w:lineRule="auto"/>
        <w:ind w:left="567"/>
        <w:jc w:val="both"/>
        <w:rPr>
          <w:rFonts w:ascii="Arial" w:eastAsia="Times New Roman" w:hAnsi="Arial" w:cs="Arial"/>
          <w:sz w:val="30"/>
          <w:szCs w:val="30"/>
          <w:lang w:eastAsia="en-GB"/>
        </w:rPr>
      </w:pPr>
    </w:p>
    <w:p w14:paraId="06847560" w14:textId="55C73164" w:rsidR="00103334"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attendance at a course or conference</w:t>
      </w:r>
      <w:r w:rsidR="00103334" w:rsidRPr="0062236A">
        <w:rPr>
          <w:rFonts w:ascii="Arial" w:eastAsia="Times New Roman" w:hAnsi="Arial" w:cs="Arial"/>
          <w:sz w:val="24"/>
          <w:szCs w:val="24"/>
          <w:lang w:eastAsia="en-GB"/>
        </w:rPr>
        <w:t>.</w:t>
      </w:r>
    </w:p>
    <w:p w14:paraId="097B0422" w14:textId="77777777" w:rsidR="008A6F9D"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in-school training using the expertise available within the school,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team teaching, coaching/mentoring, skills in classroom observation, sharing existing expertise</w:t>
      </w:r>
      <w:r w:rsidR="00103334" w:rsidRPr="0062236A">
        <w:rPr>
          <w:rFonts w:ascii="Arial" w:eastAsia="Times New Roman" w:hAnsi="Arial" w:cs="Arial"/>
          <w:sz w:val="24"/>
          <w:szCs w:val="24"/>
          <w:lang w:eastAsia="en-GB"/>
        </w:rPr>
        <w:t xml:space="preserve">. </w:t>
      </w:r>
    </w:p>
    <w:p w14:paraId="549196B6" w14:textId="77777777" w:rsidR="008A6F9D"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school-based work through accessing an external consultant/adviser or relevant expert such as an advanced skills or lead teacher</w:t>
      </w:r>
      <w:r w:rsidR="00103334" w:rsidRPr="0062236A">
        <w:rPr>
          <w:rFonts w:ascii="Arial" w:eastAsia="Times New Roman" w:hAnsi="Arial" w:cs="Arial"/>
          <w:sz w:val="24"/>
          <w:szCs w:val="24"/>
          <w:lang w:eastAsia="en-GB"/>
        </w:rPr>
        <w:t xml:space="preserve">. </w:t>
      </w:r>
    </w:p>
    <w:p w14:paraId="6167C050" w14:textId="77777777" w:rsidR="00CF02A5"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school visit to observe or participate in good and successful practice,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visit to a school or subject area with similar circumstances, a training school</w:t>
      </w:r>
      <w:r w:rsidR="00103334" w:rsidRPr="0062236A">
        <w:rPr>
          <w:rFonts w:ascii="Arial" w:eastAsia="Times New Roman" w:hAnsi="Arial" w:cs="Arial"/>
          <w:sz w:val="24"/>
          <w:szCs w:val="24"/>
          <w:lang w:eastAsia="en-GB"/>
        </w:rPr>
        <w:t xml:space="preserve">. </w:t>
      </w:r>
    </w:p>
    <w:p w14:paraId="1051887A" w14:textId="77777777" w:rsidR="00DA370C"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secondments,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with a regional or national organisation, an exchange or placement,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with another teacher, school, higher education, industry, international exchange,</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involvement with governing bo</w:t>
      </w:r>
      <w:r w:rsidR="00103334" w:rsidRPr="0062236A">
        <w:rPr>
          <w:rFonts w:ascii="Arial" w:eastAsia="Times New Roman" w:hAnsi="Arial" w:cs="Arial"/>
          <w:sz w:val="24"/>
          <w:szCs w:val="24"/>
          <w:lang w:eastAsia="en-GB"/>
        </w:rPr>
        <w:t xml:space="preserve">ard. </w:t>
      </w:r>
    </w:p>
    <w:p w14:paraId="094B0D14" w14:textId="77777777" w:rsidR="00DA370C"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shadowing opportunities to observe experienced colleagues in another setting</w:t>
      </w:r>
      <w:r w:rsidR="00103334" w:rsidRPr="0062236A">
        <w:rPr>
          <w:rFonts w:ascii="Arial" w:eastAsia="Times New Roman" w:hAnsi="Arial" w:cs="Arial"/>
          <w:sz w:val="24"/>
          <w:szCs w:val="24"/>
          <w:lang w:eastAsia="en-GB"/>
        </w:rPr>
        <w:t xml:space="preserve">. </w:t>
      </w:r>
    </w:p>
    <w:p w14:paraId="1FB2EAFE"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opportunities to participate in award bearing work from higher education or other providers such as the National College for the Leadership of Schools and Children’s Centre</w:t>
      </w:r>
      <w:r w:rsidR="00103334" w:rsidRPr="0062236A">
        <w:rPr>
          <w:rFonts w:ascii="Arial" w:eastAsia="Times New Roman" w:hAnsi="Arial" w:cs="Arial"/>
          <w:sz w:val="24"/>
          <w:szCs w:val="24"/>
          <w:lang w:eastAsia="en-GB"/>
        </w:rPr>
        <w:t xml:space="preserve">. </w:t>
      </w:r>
    </w:p>
    <w:p w14:paraId="170FD9AE"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research opportunities</w:t>
      </w:r>
      <w:r w:rsidR="00103334" w:rsidRPr="0062236A">
        <w:rPr>
          <w:rFonts w:ascii="Arial" w:eastAsia="Times New Roman" w:hAnsi="Arial" w:cs="Arial"/>
          <w:sz w:val="24"/>
          <w:szCs w:val="24"/>
          <w:lang w:eastAsia="en-GB"/>
        </w:rPr>
        <w:t xml:space="preserve">. </w:t>
      </w:r>
    </w:p>
    <w:p w14:paraId="738BCF76"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distance learning,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relevant resources, training videos, reflection, simulation</w:t>
      </w:r>
      <w:r w:rsidR="00103334" w:rsidRPr="0062236A">
        <w:rPr>
          <w:rFonts w:ascii="Arial" w:eastAsia="Times New Roman" w:hAnsi="Arial" w:cs="Arial"/>
          <w:sz w:val="24"/>
          <w:szCs w:val="24"/>
          <w:lang w:eastAsia="en-GB"/>
        </w:rPr>
        <w:t xml:space="preserve">. </w:t>
      </w:r>
    </w:p>
    <w:p w14:paraId="65BED329"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practical experience,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national test or exam marking experience, opportunities to</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present a paper, contribute to a training programme, co-ordinator support a learning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forum or network, become involved</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in local and national networks</w:t>
      </w:r>
      <w:r w:rsidR="00103334" w:rsidRPr="0062236A">
        <w:rPr>
          <w:rFonts w:ascii="Arial" w:eastAsia="Times New Roman" w:hAnsi="Arial" w:cs="Arial"/>
          <w:sz w:val="24"/>
          <w:szCs w:val="24"/>
          <w:lang w:eastAsia="en-GB"/>
        </w:rPr>
        <w:t xml:space="preserve">. </w:t>
      </w:r>
    </w:p>
    <w:p w14:paraId="79B91147"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job enrichment/enlargement,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a higher level of responsibility; front lining working in</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someone else’s job, job sharing, acting roles, job rotation, shadowing</w:t>
      </w:r>
      <w:r w:rsidR="00103334" w:rsidRPr="0062236A">
        <w:rPr>
          <w:rFonts w:ascii="Arial" w:eastAsia="Times New Roman" w:hAnsi="Arial" w:cs="Arial"/>
          <w:sz w:val="24"/>
          <w:szCs w:val="24"/>
          <w:lang w:eastAsia="en-GB"/>
        </w:rPr>
        <w:t xml:space="preserve">. </w:t>
      </w:r>
    </w:p>
    <w:p w14:paraId="5663C924"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producing documentation or resources such as a personal development plan, teaching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materials, assessment package, ICT or video programme</w:t>
      </w:r>
      <w:r w:rsidR="00103334" w:rsidRPr="0062236A">
        <w:rPr>
          <w:rFonts w:ascii="Arial" w:eastAsia="Times New Roman" w:hAnsi="Arial" w:cs="Arial"/>
          <w:sz w:val="24"/>
          <w:szCs w:val="24"/>
          <w:lang w:eastAsia="en-GB"/>
        </w:rPr>
        <w:t xml:space="preserve">. </w:t>
      </w:r>
    </w:p>
    <w:p w14:paraId="1DF5F235"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coaching and mentoring –</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receiving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or acting in these roles, acting as or receiving the</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support of a critical friend, team building activity</w:t>
      </w:r>
      <w:r w:rsidR="00103334" w:rsidRPr="0062236A">
        <w:rPr>
          <w:rFonts w:ascii="Arial" w:eastAsia="Times New Roman" w:hAnsi="Arial" w:cs="Arial"/>
          <w:sz w:val="24"/>
          <w:szCs w:val="24"/>
          <w:lang w:eastAsia="en-GB"/>
        </w:rPr>
        <w:t xml:space="preserve">. </w:t>
      </w:r>
    </w:p>
    <w:p w14:paraId="2C9CACE3" w14:textId="77777777" w:rsidR="0062236A"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partnerships, e.g.</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with a colleague, group, subject, phase, activity or school-based</w:t>
      </w:r>
      <w:r w:rsidR="00103334" w:rsidRPr="0062236A">
        <w:rPr>
          <w:rFonts w:ascii="Arial" w:eastAsia="Times New Roman" w:hAnsi="Arial" w:cs="Arial"/>
          <w:sz w:val="24"/>
          <w:szCs w:val="24"/>
          <w:lang w:eastAsia="en-GB"/>
        </w:rPr>
        <w:t>. T</w:t>
      </w:r>
      <w:r w:rsidRPr="0062236A">
        <w:rPr>
          <w:rFonts w:ascii="Arial" w:eastAsia="Times New Roman" w:hAnsi="Arial" w:cs="Arial"/>
          <w:sz w:val="24"/>
          <w:szCs w:val="24"/>
          <w:lang w:eastAsia="en-GB"/>
        </w:rPr>
        <w:t>eam</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meetings and activities such as joint planning, observation or standardisation, special</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project working group, involvement in School Improvement Partnership Network,</w:t>
      </w:r>
      <w:r w:rsidR="00103334" w:rsidRPr="0062236A">
        <w:rPr>
          <w:rFonts w:ascii="Arial" w:eastAsia="Times New Roman" w:hAnsi="Arial" w:cs="Arial"/>
          <w:sz w:val="24"/>
          <w:szCs w:val="24"/>
          <w:lang w:eastAsia="en-GB"/>
        </w:rPr>
        <w:t xml:space="preserve"> </w:t>
      </w:r>
      <w:r w:rsidRPr="0062236A">
        <w:rPr>
          <w:rFonts w:ascii="Arial" w:eastAsia="Times New Roman" w:hAnsi="Arial" w:cs="Arial"/>
          <w:sz w:val="24"/>
          <w:szCs w:val="24"/>
          <w:lang w:eastAsia="en-GB"/>
        </w:rPr>
        <w:t>Network Learning Community</w:t>
      </w:r>
      <w:r w:rsidR="00103334" w:rsidRPr="0062236A">
        <w:rPr>
          <w:rFonts w:ascii="Arial" w:eastAsia="Times New Roman" w:hAnsi="Arial" w:cs="Arial"/>
          <w:sz w:val="24"/>
          <w:szCs w:val="24"/>
          <w:lang w:eastAsia="en-GB"/>
        </w:rPr>
        <w:t xml:space="preserve">. </w:t>
      </w:r>
    </w:p>
    <w:p w14:paraId="1683E10A" w14:textId="7F59A1AF" w:rsidR="008A6F9D" w:rsidRPr="0062236A" w:rsidRDefault="00396899" w:rsidP="0062236A">
      <w:pPr>
        <w:pStyle w:val="ListParagraph"/>
        <w:numPr>
          <w:ilvl w:val="0"/>
          <w:numId w:val="4"/>
        </w:numPr>
        <w:spacing w:after="0" w:line="240" w:lineRule="auto"/>
        <w:jc w:val="both"/>
        <w:rPr>
          <w:rFonts w:ascii="Arial" w:eastAsia="Times New Roman" w:hAnsi="Arial" w:cs="Arial"/>
          <w:sz w:val="24"/>
          <w:szCs w:val="24"/>
          <w:lang w:eastAsia="en-GB"/>
        </w:rPr>
      </w:pPr>
      <w:r w:rsidRPr="0062236A">
        <w:rPr>
          <w:rFonts w:ascii="Arial" w:eastAsia="Times New Roman" w:hAnsi="Arial" w:cs="Arial"/>
          <w:sz w:val="24"/>
          <w:szCs w:val="24"/>
          <w:lang w:eastAsia="en-GB"/>
        </w:rPr>
        <w:t>creating an improved learning environment within the school.</w:t>
      </w:r>
      <w:r w:rsidR="00103334" w:rsidRPr="0062236A">
        <w:rPr>
          <w:rFonts w:ascii="Arial" w:eastAsia="Times New Roman" w:hAnsi="Arial" w:cs="Arial"/>
          <w:sz w:val="24"/>
          <w:szCs w:val="24"/>
          <w:lang w:eastAsia="en-GB"/>
        </w:rPr>
        <w:t xml:space="preserve"> </w:t>
      </w:r>
    </w:p>
    <w:p w14:paraId="7870A5EE" w14:textId="77777777" w:rsidR="008A6F9D" w:rsidRDefault="008A6F9D" w:rsidP="00103334">
      <w:pPr>
        <w:spacing w:after="0" w:line="240" w:lineRule="auto"/>
        <w:ind w:left="567"/>
        <w:jc w:val="both"/>
        <w:rPr>
          <w:rFonts w:ascii="Arial" w:eastAsia="Times New Roman" w:hAnsi="Arial" w:cs="Arial"/>
          <w:sz w:val="30"/>
          <w:szCs w:val="30"/>
          <w:lang w:eastAsia="en-GB"/>
        </w:rPr>
      </w:pPr>
    </w:p>
    <w:p w14:paraId="7E6D0A94" w14:textId="77777777" w:rsidR="007E164A" w:rsidRDefault="0022329A" w:rsidP="007E164A">
      <w:pPr>
        <w:spacing w:after="0" w:line="240" w:lineRule="auto"/>
        <w:ind w:left="567" w:hanging="567"/>
        <w:jc w:val="both"/>
        <w:rPr>
          <w:rFonts w:ascii="Arial" w:eastAsia="Times New Roman" w:hAnsi="Arial" w:cs="Arial"/>
          <w:b/>
          <w:bCs/>
          <w:sz w:val="24"/>
          <w:szCs w:val="24"/>
          <w:lang w:eastAsia="en-GB"/>
        </w:rPr>
      </w:pPr>
      <w:r w:rsidRPr="0022329A">
        <w:rPr>
          <w:rFonts w:ascii="Arial" w:eastAsia="Times New Roman" w:hAnsi="Arial" w:cs="Arial"/>
          <w:b/>
          <w:bCs/>
          <w:sz w:val="24"/>
          <w:szCs w:val="24"/>
          <w:lang w:eastAsia="en-GB"/>
        </w:rPr>
        <w:t>Leadership and Management Development</w:t>
      </w:r>
    </w:p>
    <w:p w14:paraId="6A3BA81D" w14:textId="77777777" w:rsidR="007E164A" w:rsidRDefault="00D94F75" w:rsidP="007E164A">
      <w:pPr>
        <w:spacing w:after="0" w:line="240" w:lineRule="auto"/>
        <w:ind w:left="567"/>
        <w:jc w:val="both"/>
        <w:rPr>
          <w:rFonts w:ascii="Arial" w:hAnsi="Arial" w:cs="Arial"/>
          <w:sz w:val="24"/>
          <w:szCs w:val="24"/>
        </w:rPr>
      </w:pPr>
      <w:r w:rsidRPr="007E164A">
        <w:rPr>
          <w:rFonts w:ascii="Arial" w:hAnsi="Arial" w:cs="Arial"/>
          <w:sz w:val="24"/>
          <w:szCs w:val="24"/>
        </w:rPr>
        <w:t>The Senior Team meet regularly to discuss issues relating to the organisation, progress, management and smooth running of the school</w:t>
      </w:r>
    </w:p>
    <w:p w14:paraId="564829CD" w14:textId="77777777" w:rsidR="007E164A" w:rsidRDefault="00D94F75" w:rsidP="007E164A">
      <w:pPr>
        <w:spacing w:after="0" w:line="240" w:lineRule="auto"/>
        <w:ind w:left="567"/>
        <w:jc w:val="both"/>
        <w:rPr>
          <w:rFonts w:ascii="Arial" w:hAnsi="Arial" w:cs="Arial"/>
          <w:sz w:val="24"/>
          <w:szCs w:val="24"/>
        </w:rPr>
      </w:pPr>
      <w:r w:rsidRPr="007E164A">
        <w:rPr>
          <w:rFonts w:ascii="Arial" w:hAnsi="Arial" w:cs="Arial"/>
          <w:sz w:val="24"/>
          <w:szCs w:val="24"/>
        </w:rPr>
        <w:br/>
      </w:r>
      <w:r w:rsidR="007E164A">
        <w:rPr>
          <w:rFonts w:ascii="Arial" w:hAnsi="Arial" w:cs="Arial"/>
          <w:sz w:val="24"/>
          <w:szCs w:val="24"/>
        </w:rPr>
        <w:t>S</w:t>
      </w:r>
      <w:r w:rsidRPr="007E164A">
        <w:rPr>
          <w:rFonts w:ascii="Arial" w:hAnsi="Arial" w:cs="Arial"/>
          <w:sz w:val="24"/>
          <w:szCs w:val="24"/>
        </w:rPr>
        <w:t>taff development for Senior team includes</w:t>
      </w:r>
      <w:r w:rsidR="007E164A">
        <w:rPr>
          <w:rFonts w:ascii="Arial" w:hAnsi="Arial" w:cs="Arial"/>
          <w:sz w:val="24"/>
          <w:szCs w:val="24"/>
        </w:rPr>
        <w:t>:</w:t>
      </w:r>
    </w:p>
    <w:p w14:paraId="2189DC93" w14:textId="30A9EFCA" w:rsidR="007E164A" w:rsidRDefault="00D94F75" w:rsidP="008847E0">
      <w:pPr>
        <w:spacing w:after="0" w:line="240" w:lineRule="auto"/>
        <w:ind w:left="851" w:hanging="284"/>
        <w:jc w:val="both"/>
        <w:rPr>
          <w:rFonts w:ascii="Arial" w:hAnsi="Arial" w:cs="Arial"/>
          <w:sz w:val="24"/>
          <w:szCs w:val="24"/>
        </w:rPr>
      </w:pPr>
      <w:r w:rsidRPr="007E164A">
        <w:rPr>
          <w:rFonts w:ascii="Arial" w:hAnsi="Arial" w:cs="Arial"/>
          <w:sz w:val="24"/>
          <w:szCs w:val="24"/>
        </w:rPr>
        <w:lastRenderedPageBreak/>
        <w:t xml:space="preserve"> </w:t>
      </w:r>
      <w:r w:rsidR="007E164A">
        <w:rPr>
          <w:rFonts w:ascii="Arial" w:hAnsi="Arial" w:cs="Arial"/>
          <w:sz w:val="24"/>
          <w:szCs w:val="24"/>
        </w:rPr>
        <w:t xml:space="preserve">a) </w:t>
      </w:r>
      <w:r w:rsidRPr="007E164A">
        <w:rPr>
          <w:rFonts w:ascii="Arial" w:hAnsi="Arial" w:cs="Arial"/>
          <w:sz w:val="24"/>
          <w:szCs w:val="24"/>
        </w:rPr>
        <w:t>opportunity to plan, develop, monitor and evaluate school improvement initiatives</w:t>
      </w:r>
    </w:p>
    <w:p w14:paraId="4AC88811" w14:textId="77777777" w:rsidR="007E164A" w:rsidRDefault="007E164A" w:rsidP="008847E0">
      <w:pPr>
        <w:spacing w:after="0" w:line="240" w:lineRule="auto"/>
        <w:ind w:left="851" w:hanging="284"/>
        <w:jc w:val="both"/>
        <w:rPr>
          <w:rFonts w:ascii="Arial" w:hAnsi="Arial" w:cs="Arial"/>
          <w:sz w:val="24"/>
          <w:szCs w:val="24"/>
        </w:rPr>
      </w:pPr>
      <w:r>
        <w:rPr>
          <w:rFonts w:ascii="Arial" w:hAnsi="Arial" w:cs="Arial"/>
          <w:sz w:val="24"/>
          <w:szCs w:val="24"/>
        </w:rPr>
        <w:t xml:space="preserve">b) </w:t>
      </w:r>
      <w:r w:rsidR="00D94F75" w:rsidRPr="007E164A">
        <w:rPr>
          <w:rFonts w:ascii="Arial" w:hAnsi="Arial" w:cs="Arial"/>
          <w:sz w:val="24"/>
          <w:szCs w:val="24"/>
        </w:rPr>
        <w:t>discuss and resolve issues relating to the school curriculum, ethos, personnel and community</w:t>
      </w:r>
    </w:p>
    <w:p w14:paraId="587371D5" w14:textId="08424885" w:rsidR="00927D71" w:rsidRDefault="00927D71" w:rsidP="008847E0">
      <w:pPr>
        <w:spacing w:after="0" w:line="240" w:lineRule="auto"/>
        <w:ind w:left="851" w:hanging="284"/>
        <w:jc w:val="both"/>
        <w:rPr>
          <w:rFonts w:ascii="Arial" w:hAnsi="Arial" w:cs="Arial"/>
          <w:sz w:val="24"/>
          <w:szCs w:val="24"/>
        </w:rPr>
      </w:pPr>
      <w:r>
        <w:rPr>
          <w:rFonts w:ascii="Arial" w:hAnsi="Arial" w:cs="Arial"/>
          <w:sz w:val="24"/>
          <w:szCs w:val="24"/>
        </w:rPr>
        <w:t xml:space="preserve">c) </w:t>
      </w:r>
      <w:r w:rsidR="00D94F75" w:rsidRPr="007E164A">
        <w:rPr>
          <w:rFonts w:ascii="Arial" w:hAnsi="Arial" w:cs="Arial"/>
          <w:sz w:val="24"/>
          <w:szCs w:val="24"/>
        </w:rPr>
        <w:t>respond to LA and national initiatives at a school level</w:t>
      </w:r>
    </w:p>
    <w:p w14:paraId="330BFA8A" w14:textId="180E263B" w:rsidR="008847E0" w:rsidRDefault="00D94F75" w:rsidP="008847E0">
      <w:pPr>
        <w:spacing w:after="0" w:line="240" w:lineRule="auto"/>
        <w:ind w:left="851" w:hanging="284"/>
        <w:jc w:val="both"/>
        <w:rPr>
          <w:rFonts w:ascii="Arial" w:hAnsi="Arial" w:cs="Arial"/>
          <w:sz w:val="24"/>
          <w:szCs w:val="24"/>
        </w:rPr>
      </w:pPr>
      <w:r w:rsidRPr="007E164A">
        <w:rPr>
          <w:rFonts w:ascii="Arial" w:hAnsi="Arial" w:cs="Arial"/>
          <w:sz w:val="24"/>
          <w:szCs w:val="24"/>
        </w:rPr>
        <w:t>d) encouragement to participate in the LA &amp; National College CPD opportunities for career progression</w:t>
      </w:r>
      <w:r w:rsidR="00ED7372">
        <w:rPr>
          <w:rFonts w:ascii="Arial" w:hAnsi="Arial" w:cs="Arial"/>
          <w:sz w:val="24"/>
          <w:szCs w:val="24"/>
        </w:rPr>
        <w:t>.</w:t>
      </w:r>
    </w:p>
    <w:p w14:paraId="43A8370A" w14:textId="77777777" w:rsidR="00ED7372" w:rsidRDefault="00D94F75" w:rsidP="00ED7372">
      <w:pPr>
        <w:spacing w:after="0" w:line="240" w:lineRule="auto"/>
        <w:ind w:left="851" w:hanging="284"/>
        <w:jc w:val="both"/>
        <w:rPr>
          <w:rFonts w:ascii="Arial" w:hAnsi="Arial" w:cs="Arial"/>
          <w:sz w:val="24"/>
          <w:szCs w:val="24"/>
        </w:rPr>
      </w:pPr>
      <w:r w:rsidRPr="007E164A">
        <w:rPr>
          <w:rFonts w:ascii="Arial" w:hAnsi="Arial" w:cs="Arial"/>
          <w:sz w:val="24"/>
          <w:szCs w:val="24"/>
        </w:rPr>
        <w:t>e)</w:t>
      </w:r>
      <w:r w:rsidR="008847E0">
        <w:rPr>
          <w:rFonts w:ascii="Arial" w:hAnsi="Arial" w:cs="Arial"/>
          <w:sz w:val="24"/>
          <w:szCs w:val="24"/>
        </w:rPr>
        <w:t xml:space="preserve"> </w:t>
      </w:r>
      <w:r w:rsidRPr="007E164A">
        <w:rPr>
          <w:rFonts w:ascii="Arial" w:hAnsi="Arial" w:cs="Arial"/>
          <w:sz w:val="24"/>
          <w:szCs w:val="24"/>
        </w:rPr>
        <w:t>opportunity for succession planning e.g. shadowing, ‘acting up’ and mentoring/being mentored</w:t>
      </w:r>
    </w:p>
    <w:p w14:paraId="69C0918C" w14:textId="77777777" w:rsidR="00ED7372" w:rsidRDefault="00ED7372" w:rsidP="00ED7372">
      <w:pPr>
        <w:spacing w:after="0" w:line="240" w:lineRule="auto"/>
        <w:ind w:left="851" w:hanging="284"/>
        <w:jc w:val="both"/>
        <w:rPr>
          <w:rFonts w:ascii="Arial" w:hAnsi="Arial" w:cs="Arial"/>
          <w:sz w:val="24"/>
          <w:szCs w:val="24"/>
        </w:rPr>
      </w:pPr>
    </w:p>
    <w:p w14:paraId="60538DA5" w14:textId="77777777" w:rsidR="003B4FAF" w:rsidRDefault="003B4FAF" w:rsidP="00ED7372">
      <w:pPr>
        <w:spacing w:after="0" w:line="240" w:lineRule="auto"/>
        <w:ind w:left="851" w:hanging="284"/>
        <w:jc w:val="both"/>
        <w:rPr>
          <w:rFonts w:ascii="Arial" w:hAnsi="Arial" w:cs="Arial"/>
          <w:sz w:val="24"/>
          <w:szCs w:val="24"/>
        </w:rPr>
      </w:pPr>
    </w:p>
    <w:p w14:paraId="5533EF61" w14:textId="319C9D84" w:rsidR="00D94F75" w:rsidRPr="003B4FAF" w:rsidRDefault="00D94F75" w:rsidP="003B4FAF">
      <w:pPr>
        <w:spacing w:after="0" w:line="240" w:lineRule="auto"/>
        <w:ind w:left="567" w:hanging="567"/>
        <w:jc w:val="both"/>
        <w:rPr>
          <w:rFonts w:ascii="Arial" w:hAnsi="Arial" w:cs="Arial"/>
          <w:b/>
          <w:bCs/>
          <w:sz w:val="24"/>
          <w:szCs w:val="24"/>
        </w:rPr>
      </w:pPr>
      <w:r w:rsidRPr="003B4FAF">
        <w:rPr>
          <w:rFonts w:ascii="Arial" w:hAnsi="Arial" w:cs="Arial"/>
          <w:b/>
          <w:bCs/>
          <w:sz w:val="24"/>
          <w:szCs w:val="24"/>
        </w:rPr>
        <w:t>Governor Development</w:t>
      </w:r>
    </w:p>
    <w:p w14:paraId="334E4ABF" w14:textId="77777777" w:rsidR="000D5F7A" w:rsidRDefault="00D94F75" w:rsidP="003B4FAF">
      <w:pPr>
        <w:pStyle w:val="NormalWeb"/>
        <w:ind w:left="567"/>
        <w:jc w:val="both"/>
        <w:rPr>
          <w:rFonts w:ascii="Arial" w:hAnsi="Arial" w:cs="Arial"/>
        </w:rPr>
      </w:pPr>
      <w:r w:rsidRPr="007E164A">
        <w:rPr>
          <w:rFonts w:ascii="Arial" w:hAnsi="Arial" w:cs="Arial"/>
        </w:rPr>
        <w:t xml:space="preserve">Governors receive an induction programme on appointment which includes an information pack, a tour of the school and </w:t>
      </w:r>
      <w:r w:rsidR="000D5F7A">
        <w:rPr>
          <w:rFonts w:ascii="Arial" w:hAnsi="Arial" w:cs="Arial"/>
        </w:rPr>
        <w:t>support from the Governor Mentor.</w:t>
      </w:r>
    </w:p>
    <w:p w14:paraId="34BA4A8E" w14:textId="7DB4D90B" w:rsidR="001351CE" w:rsidRDefault="00A71E88" w:rsidP="003B4FAF">
      <w:pPr>
        <w:pStyle w:val="NormalWeb"/>
        <w:ind w:left="567"/>
        <w:jc w:val="both"/>
        <w:rPr>
          <w:rFonts w:ascii="Arial" w:hAnsi="Arial" w:cs="Arial"/>
        </w:rPr>
      </w:pPr>
      <w:r>
        <w:rPr>
          <w:rFonts w:ascii="Arial" w:hAnsi="Arial" w:cs="Arial"/>
        </w:rPr>
        <w:t>Within the first year of appointment n</w:t>
      </w:r>
      <w:r w:rsidR="00D94F75" w:rsidRPr="007E164A">
        <w:rPr>
          <w:rFonts w:ascii="Arial" w:hAnsi="Arial" w:cs="Arial"/>
        </w:rPr>
        <w:t xml:space="preserve">ew </w:t>
      </w:r>
      <w:r w:rsidR="001351CE">
        <w:rPr>
          <w:rFonts w:ascii="Arial" w:hAnsi="Arial" w:cs="Arial"/>
        </w:rPr>
        <w:t xml:space="preserve">governors </w:t>
      </w:r>
      <w:r w:rsidR="000D5F7A">
        <w:rPr>
          <w:rFonts w:ascii="Arial" w:hAnsi="Arial" w:cs="Arial"/>
        </w:rPr>
        <w:t xml:space="preserve">are </w:t>
      </w:r>
      <w:r w:rsidR="00525236">
        <w:rPr>
          <w:rFonts w:ascii="Arial" w:hAnsi="Arial" w:cs="Arial"/>
        </w:rPr>
        <w:t xml:space="preserve">required to complete </w:t>
      </w:r>
      <w:r w:rsidR="00D94F75" w:rsidRPr="007E164A">
        <w:rPr>
          <w:rFonts w:ascii="Arial" w:hAnsi="Arial" w:cs="Arial"/>
        </w:rPr>
        <w:t xml:space="preserve">the LA’s </w:t>
      </w:r>
      <w:r w:rsidR="000D5F7A">
        <w:rPr>
          <w:rFonts w:ascii="Arial" w:hAnsi="Arial" w:cs="Arial"/>
        </w:rPr>
        <w:t xml:space="preserve">induction </w:t>
      </w:r>
      <w:r w:rsidR="00D94F75" w:rsidRPr="007E164A">
        <w:rPr>
          <w:rFonts w:ascii="Arial" w:hAnsi="Arial" w:cs="Arial"/>
        </w:rPr>
        <w:t>training</w:t>
      </w:r>
      <w:r w:rsidR="00525236">
        <w:rPr>
          <w:rFonts w:ascii="Arial" w:hAnsi="Arial" w:cs="Arial"/>
        </w:rPr>
        <w:t xml:space="preserve"> leading to the Certificate of Governance. </w:t>
      </w:r>
      <w:r w:rsidR="00D94F75" w:rsidRPr="007E164A">
        <w:rPr>
          <w:rFonts w:ascii="Arial" w:hAnsi="Arial" w:cs="Arial"/>
        </w:rPr>
        <w:t xml:space="preserve"> </w:t>
      </w:r>
      <w:r w:rsidR="008C31F8">
        <w:rPr>
          <w:rFonts w:ascii="Arial" w:hAnsi="Arial" w:cs="Arial"/>
        </w:rPr>
        <w:t xml:space="preserve">Governors are also required to complete safeguarding training, </w:t>
      </w:r>
      <w:r w:rsidR="00E630BB">
        <w:rPr>
          <w:rFonts w:ascii="Arial" w:hAnsi="Arial" w:cs="Arial"/>
        </w:rPr>
        <w:t xml:space="preserve">Chanel training and </w:t>
      </w:r>
      <w:r w:rsidR="00120BA0">
        <w:rPr>
          <w:rFonts w:ascii="Arial" w:hAnsi="Arial" w:cs="Arial"/>
        </w:rPr>
        <w:t>Prevent training</w:t>
      </w:r>
      <w:r w:rsidR="00D4585A">
        <w:rPr>
          <w:rFonts w:ascii="Arial" w:hAnsi="Arial" w:cs="Arial"/>
        </w:rPr>
        <w:t xml:space="preserve">. Safeguarding training </w:t>
      </w:r>
      <w:r w:rsidR="00D345B4">
        <w:rPr>
          <w:rFonts w:ascii="Arial" w:hAnsi="Arial" w:cs="Arial"/>
        </w:rPr>
        <w:t>is updated annually and provided  by the school</w:t>
      </w:r>
      <w:r w:rsidR="00DE1BC8">
        <w:rPr>
          <w:rFonts w:ascii="Arial" w:hAnsi="Arial" w:cs="Arial"/>
        </w:rPr>
        <w:t>.</w:t>
      </w:r>
    </w:p>
    <w:p w14:paraId="37EDFFEB" w14:textId="21B30A4D" w:rsidR="00DE1BC8" w:rsidRDefault="008D1856" w:rsidP="003B4FAF">
      <w:pPr>
        <w:pStyle w:val="NormalWeb"/>
        <w:ind w:left="567"/>
        <w:jc w:val="both"/>
        <w:rPr>
          <w:rFonts w:ascii="Arial" w:hAnsi="Arial" w:cs="Arial"/>
        </w:rPr>
      </w:pPr>
      <w:r>
        <w:rPr>
          <w:rFonts w:ascii="Arial" w:hAnsi="Arial" w:cs="Arial"/>
        </w:rPr>
        <w:t xml:space="preserve">The LA produces a </w:t>
      </w:r>
      <w:r w:rsidR="004E66FB">
        <w:rPr>
          <w:rFonts w:ascii="Arial" w:hAnsi="Arial" w:cs="Arial"/>
        </w:rPr>
        <w:t xml:space="preserve"> programme of training courses each year which </w:t>
      </w:r>
      <w:r w:rsidR="00D94F75" w:rsidRPr="007E164A">
        <w:rPr>
          <w:rFonts w:ascii="Arial" w:hAnsi="Arial" w:cs="Arial"/>
        </w:rPr>
        <w:t xml:space="preserve">Governors are encouraged to </w:t>
      </w:r>
      <w:r w:rsidR="004E66FB">
        <w:rPr>
          <w:rFonts w:ascii="Arial" w:hAnsi="Arial" w:cs="Arial"/>
        </w:rPr>
        <w:t xml:space="preserve">attend to </w:t>
      </w:r>
      <w:r w:rsidR="00D94F75" w:rsidRPr="007E164A">
        <w:rPr>
          <w:rFonts w:ascii="Arial" w:hAnsi="Arial" w:cs="Arial"/>
        </w:rPr>
        <w:t>develop their own knowledge</w:t>
      </w:r>
      <w:r w:rsidR="004E66FB">
        <w:rPr>
          <w:rFonts w:ascii="Arial" w:hAnsi="Arial" w:cs="Arial"/>
        </w:rPr>
        <w:t xml:space="preserve">. Governors can also access </w:t>
      </w:r>
      <w:r w:rsidR="008C31F8">
        <w:rPr>
          <w:rFonts w:ascii="Arial" w:hAnsi="Arial" w:cs="Arial"/>
        </w:rPr>
        <w:t xml:space="preserve"> online courses provided by the National Governors Association. </w:t>
      </w:r>
    </w:p>
    <w:p w14:paraId="1E28835D" w14:textId="77777777" w:rsidR="00F65222" w:rsidRDefault="008E083D" w:rsidP="003B4FAF">
      <w:pPr>
        <w:pStyle w:val="NormalWeb"/>
        <w:ind w:left="567"/>
        <w:jc w:val="both"/>
        <w:rPr>
          <w:rFonts w:ascii="Arial" w:hAnsi="Arial" w:cs="Arial"/>
        </w:rPr>
      </w:pPr>
      <w:r>
        <w:rPr>
          <w:rFonts w:ascii="Arial" w:hAnsi="Arial" w:cs="Arial"/>
        </w:rPr>
        <w:t xml:space="preserve">The governing board has </w:t>
      </w:r>
      <w:r w:rsidR="001630A9">
        <w:rPr>
          <w:rFonts w:ascii="Arial" w:hAnsi="Arial" w:cs="Arial"/>
        </w:rPr>
        <w:t>one</w:t>
      </w:r>
      <w:r w:rsidR="00F65222">
        <w:rPr>
          <w:rFonts w:ascii="Arial" w:hAnsi="Arial" w:cs="Arial"/>
        </w:rPr>
        <w:t xml:space="preserve"> whole governing board </w:t>
      </w:r>
      <w:r w:rsidR="001630A9">
        <w:rPr>
          <w:rFonts w:ascii="Arial" w:hAnsi="Arial" w:cs="Arial"/>
        </w:rPr>
        <w:t xml:space="preserve"> training session per annum as a governing board</w:t>
      </w:r>
      <w:r w:rsidR="00B764CD">
        <w:rPr>
          <w:rFonts w:ascii="Arial" w:hAnsi="Arial" w:cs="Arial"/>
        </w:rPr>
        <w:t>. This is provided by the LA</w:t>
      </w:r>
      <w:r w:rsidR="008164C4">
        <w:rPr>
          <w:rFonts w:ascii="Arial" w:hAnsi="Arial" w:cs="Arial"/>
        </w:rPr>
        <w:t>. The training is agreed by the governing board from a selection of key topics provided</w:t>
      </w:r>
      <w:r w:rsidR="00A66FC1">
        <w:rPr>
          <w:rFonts w:ascii="Arial" w:hAnsi="Arial" w:cs="Arial"/>
        </w:rPr>
        <w:t xml:space="preserve"> by the LA.</w:t>
      </w:r>
      <w:r w:rsidR="008164C4">
        <w:rPr>
          <w:rFonts w:ascii="Arial" w:hAnsi="Arial" w:cs="Arial"/>
        </w:rPr>
        <w:t xml:space="preserve"> </w:t>
      </w:r>
    </w:p>
    <w:p w14:paraId="7A295BB7" w14:textId="36089B9A" w:rsidR="00DE1BC8" w:rsidRDefault="00F65222" w:rsidP="003B4FAF">
      <w:pPr>
        <w:pStyle w:val="NormalWeb"/>
        <w:ind w:left="567"/>
        <w:jc w:val="both"/>
        <w:rPr>
          <w:rFonts w:ascii="Arial" w:hAnsi="Arial" w:cs="Arial"/>
        </w:rPr>
      </w:pPr>
      <w:r>
        <w:rPr>
          <w:rFonts w:ascii="Arial" w:hAnsi="Arial" w:cs="Arial"/>
        </w:rPr>
        <w:t>Governor</w:t>
      </w:r>
      <w:r w:rsidR="009108BB">
        <w:rPr>
          <w:rFonts w:ascii="Arial" w:hAnsi="Arial" w:cs="Arial"/>
        </w:rPr>
        <w:t>s are invited to attend the school INSET training days with the teaching and support staff</w:t>
      </w:r>
      <w:r w:rsidR="00922647">
        <w:rPr>
          <w:rFonts w:ascii="Arial" w:hAnsi="Arial" w:cs="Arial"/>
        </w:rPr>
        <w:t>.</w:t>
      </w:r>
      <w:r w:rsidR="00B764CD">
        <w:rPr>
          <w:rFonts w:ascii="Arial" w:hAnsi="Arial" w:cs="Arial"/>
        </w:rPr>
        <w:t xml:space="preserve"> </w:t>
      </w:r>
    </w:p>
    <w:p w14:paraId="75FB2802" w14:textId="77777777" w:rsidR="00C74925" w:rsidRDefault="00A66FC1" w:rsidP="00C74925">
      <w:pPr>
        <w:pStyle w:val="NormalWeb"/>
        <w:ind w:left="567"/>
        <w:jc w:val="both"/>
        <w:rPr>
          <w:rFonts w:ascii="Arial" w:hAnsi="Arial" w:cs="Arial"/>
        </w:rPr>
      </w:pPr>
      <w:r>
        <w:rPr>
          <w:rFonts w:ascii="Arial" w:hAnsi="Arial" w:cs="Arial"/>
        </w:rPr>
        <w:t xml:space="preserve">The Training Link Governor </w:t>
      </w:r>
      <w:r w:rsidR="001F19DE">
        <w:rPr>
          <w:rFonts w:ascii="Arial" w:hAnsi="Arial" w:cs="Arial"/>
        </w:rPr>
        <w:t>monitors</w:t>
      </w:r>
      <w:r>
        <w:rPr>
          <w:rFonts w:ascii="Arial" w:hAnsi="Arial" w:cs="Arial"/>
        </w:rPr>
        <w:t xml:space="preserve"> training</w:t>
      </w:r>
      <w:r w:rsidR="00E8582E">
        <w:rPr>
          <w:rFonts w:ascii="Arial" w:hAnsi="Arial" w:cs="Arial"/>
        </w:rPr>
        <w:t xml:space="preserve"> attended by </w:t>
      </w:r>
      <w:r w:rsidR="00A83D68">
        <w:rPr>
          <w:rFonts w:ascii="Arial" w:hAnsi="Arial" w:cs="Arial"/>
        </w:rPr>
        <w:t xml:space="preserve">each governor on the governing board </w:t>
      </w:r>
      <w:r>
        <w:rPr>
          <w:rFonts w:ascii="Arial" w:hAnsi="Arial" w:cs="Arial"/>
        </w:rPr>
        <w:t xml:space="preserve"> and </w:t>
      </w:r>
      <w:r w:rsidR="0055571A">
        <w:rPr>
          <w:rFonts w:ascii="Arial" w:hAnsi="Arial" w:cs="Arial"/>
        </w:rPr>
        <w:t xml:space="preserve">reports directly to the governing board. </w:t>
      </w:r>
      <w:r>
        <w:rPr>
          <w:rFonts w:ascii="Arial" w:hAnsi="Arial" w:cs="Arial"/>
        </w:rPr>
        <w:t xml:space="preserve"> </w:t>
      </w:r>
      <w:r w:rsidR="00922647">
        <w:rPr>
          <w:rFonts w:ascii="Arial" w:hAnsi="Arial" w:cs="Arial"/>
        </w:rPr>
        <w:t xml:space="preserve">Governors are encouraged to attend </w:t>
      </w:r>
      <w:r w:rsidR="009631F3">
        <w:rPr>
          <w:rFonts w:ascii="Arial" w:hAnsi="Arial" w:cs="Arial"/>
        </w:rPr>
        <w:t xml:space="preserve">training available </w:t>
      </w:r>
      <w:r w:rsidR="00D94F75" w:rsidRPr="007E164A">
        <w:rPr>
          <w:rFonts w:ascii="Arial" w:hAnsi="Arial" w:cs="Arial"/>
        </w:rPr>
        <w:t xml:space="preserve">in order to ensure effectiveness in the role. </w:t>
      </w:r>
    </w:p>
    <w:p w14:paraId="11CC1C01" w14:textId="75F5E911" w:rsidR="00D94F75" w:rsidRPr="00C74925" w:rsidRDefault="00D94F75" w:rsidP="00C74925">
      <w:pPr>
        <w:pStyle w:val="NormalWeb"/>
        <w:ind w:left="567" w:hanging="567"/>
        <w:jc w:val="both"/>
        <w:rPr>
          <w:rFonts w:ascii="Arial" w:hAnsi="Arial" w:cs="Arial"/>
          <w:b/>
          <w:bCs/>
        </w:rPr>
      </w:pPr>
      <w:r w:rsidRPr="00C74925">
        <w:rPr>
          <w:rFonts w:ascii="Arial" w:hAnsi="Arial" w:cs="Arial"/>
          <w:b/>
          <w:bCs/>
        </w:rPr>
        <w:t>Review &amp; Monitoring</w:t>
      </w:r>
    </w:p>
    <w:p w14:paraId="0327A586" w14:textId="50F240F6" w:rsidR="00C74925" w:rsidRDefault="00C74925" w:rsidP="00C74925">
      <w:pPr>
        <w:pStyle w:val="NormalWeb"/>
        <w:ind w:left="567"/>
        <w:jc w:val="both"/>
        <w:rPr>
          <w:rFonts w:ascii="Arial" w:hAnsi="Arial" w:cs="Arial"/>
        </w:rPr>
      </w:pPr>
      <w:r>
        <w:rPr>
          <w:rFonts w:ascii="Arial" w:hAnsi="Arial" w:cs="Arial"/>
        </w:rPr>
        <w:t>T</w:t>
      </w:r>
      <w:r w:rsidR="00D94F75" w:rsidRPr="007E164A">
        <w:rPr>
          <w:rFonts w:ascii="Arial" w:hAnsi="Arial" w:cs="Arial"/>
        </w:rPr>
        <w:t>he impact that CPD has on teaching</w:t>
      </w:r>
      <w:r>
        <w:rPr>
          <w:rFonts w:ascii="Arial" w:hAnsi="Arial" w:cs="Arial"/>
        </w:rPr>
        <w:t xml:space="preserve">, </w:t>
      </w:r>
      <w:r w:rsidR="00D94F75" w:rsidRPr="007E164A">
        <w:rPr>
          <w:rFonts w:ascii="Arial" w:hAnsi="Arial" w:cs="Arial"/>
        </w:rPr>
        <w:t xml:space="preserve">learning and raising standards </w:t>
      </w:r>
      <w:r>
        <w:rPr>
          <w:rFonts w:ascii="Arial" w:hAnsi="Arial" w:cs="Arial"/>
        </w:rPr>
        <w:t xml:space="preserve">is </w:t>
      </w:r>
      <w:r w:rsidR="00D94F75" w:rsidRPr="007E164A">
        <w:rPr>
          <w:rFonts w:ascii="Arial" w:hAnsi="Arial" w:cs="Arial"/>
        </w:rPr>
        <w:t xml:space="preserve"> monitor</w:t>
      </w:r>
      <w:r>
        <w:rPr>
          <w:rFonts w:ascii="Arial" w:hAnsi="Arial" w:cs="Arial"/>
        </w:rPr>
        <w:t>ed</w:t>
      </w:r>
      <w:r w:rsidR="00D94F75" w:rsidRPr="007E164A">
        <w:rPr>
          <w:rFonts w:ascii="Arial" w:hAnsi="Arial" w:cs="Arial"/>
        </w:rPr>
        <w:t xml:space="preserve"> </w:t>
      </w:r>
      <w:r>
        <w:rPr>
          <w:rFonts w:ascii="Arial" w:hAnsi="Arial" w:cs="Arial"/>
        </w:rPr>
        <w:t xml:space="preserve">through </w:t>
      </w:r>
      <w:r w:rsidR="00D94F75" w:rsidRPr="007E164A">
        <w:rPr>
          <w:rFonts w:ascii="Arial" w:hAnsi="Arial" w:cs="Arial"/>
        </w:rPr>
        <w:t>observations, work scrutiny, pupil voice, data analysis and</w:t>
      </w:r>
      <w:r>
        <w:rPr>
          <w:rFonts w:ascii="Arial" w:hAnsi="Arial" w:cs="Arial"/>
        </w:rPr>
        <w:t xml:space="preserve"> performance management</w:t>
      </w:r>
      <w:r w:rsidR="00D94F75" w:rsidRPr="007E164A">
        <w:rPr>
          <w:rFonts w:ascii="Arial" w:hAnsi="Arial" w:cs="Arial"/>
        </w:rPr>
        <w:t>.</w:t>
      </w:r>
    </w:p>
    <w:p w14:paraId="3ECD6F37" w14:textId="77777777" w:rsidR="00C74925" w:rsidRDefault="00D94F75" w:rsidP="00C74925">
      <w:pPr>
        <w:pStyle w:val="NormalWeb"/>
        <w:ind w:left="567"/>
        <w:jc w:val="both"/>
        <w:rPr>
          <w:rFonts w:ascii="Arial" w:hAnsi="Arial" w:cs="Arial"/>
        </w:rPr>
      </w:pPr>
      <w:r w:rsidRPr="007E164A">
        <w:rPr>
          <w:rFonts w:ascii="Arial" w:hAnsi="Arial" w:cs="Arial"/>
        </w:rPr>
        <w:t xml:space="preserve">Information on training opportunities is available to all members of staff through appraisal, staff and department meetings and other providers. LA training information is accessible to all staff through </w:t>
      </w:r>
      <w:r w:rsidR="00C74925">
        <w:rPr>
          <w:rFonts w:ascii="Arial" w:hAnsi="Arial" w:cs="Arial"/>
        </w:rPr>
        <w:t xml:space="preserve">Essex </w:t>
      </w:r>
      <w:r w:rsidRPr="007E164A">
        <w:rPr>
          <w:rFonts w:ascii="Arial" w:hAnsi="Arial" w:cs="Arial"/>
        </w:rPr>
        <w:t>CPD online.</w:t>
      </w:r>
    </w:p>
    <w:p w14:paraId="0F9AC0D7" w14:textId="77777777" w:rsidR="0016740F" w:rsidRDefault="00D94F75" w:rsidP="0016740F">
      <w:pPr>
        <w:pStyle w:val="NormalWeb"/>
        <w:ind w:left="567"/>
        <w:jc w:val="both"/>
        <w:rPr>
          <w:rFonts w:ascii="Arial" w:hAnsi="Arial" w:cs="Arial"/>
        </w:rPr>
      </w:pPr>
      <w:r w:rsidRPr="007E164A">
        <w:rPr>
          <w:rFonts w:ascii="Arial" w:hAnsi="Arial" w:cs="Arial"/>
        </w:rPr>
        <w:t xml:space="preserve">Staff will have an opportunity to discuss individual professional development needs with their line manager, specifically during the </w:t>
      </w:r>
      <w:r w:rsidR="0016740F">
        <w:rPr>
          <w:rFonts w:ascii="Arial" w:hAnsi="Arial" w:cs="Arial"/>
        </w:rPr>
        <w:t xml:space="preserve">performance management </w:t>
      </w:r>
      <w:r w:rsidRPr="007E164A">
        <w:rPr>
          <w:rFonts w:ascii="Arial" w:hAnsi="Arial" w:cs="Arial"/>
        </w:rPr>
        <w:t xml:space="preserve">process, </w:t>
      </w:r>
      <w:r w:rsidR="0016740F">
        <w:rPr>
          <w:rFonts w:ascii="Arial" w:hAnsi="Arial" w:cs="Arial"/>
        </w:rPr>
        <w:t xml:space="preserve">as well as </w:t>
      </w:r>
      <w:r w:rsidRPr="007E164A">
        <w:rPr>
          <w:rFonts w:ascii="Arial" w:hAnsi="Arial" w:cs="Arial"/>
        </w:rPr>
        <w:t>at other times as necessary, by arrangement.</w:t>
      </w:r>
    </w:p>
    <w:p w14:paraId="169C6FDC" w14:textId="77777777" w:rsidR="0016740F" w:rsidRDefault="00D94F75" w:rsidP="0016740F">
      <w:pPr>
        <w:pStyle w:val="NormalWeb"/>
        <w:ind w:left="567"/>
        <w:jc w:val="both"/>
        <w:rPr>
          <w:rFonts w:ascii="Arial" w:hAnsi="Arial" w:cs="Arial"/>
        </w:rPr>
      </w:pPr>
      <w:r w:rsidRPr="007E164A">
        <w:rPr>
          <w:rFonts w:ascii="Arial" w:hAnsi="Arial" w:cs="Arial"/>
        </w:rPr>
        <w:lastRenderedPageBreak/>
        <w:t xml:space="preserve">The Headteacher </w:t>
      </w:r>
      <w:r w:rsidR="0016740F">
        <w:rPr>
          <w:rFonts w:ascii="Arial" w:hAnsi="Arial" w:cs="Arial"/>
        </w:rPr>
        <w:t xml:space="preserve">will </w:t>
      </w:r>
      <w:r w:rsidRPr="007E164A">
        <w:rPr>
          <w:rFonts w:ascii="Arial" w:hAnsi="Arial" w:cs="Arial"/>
        </w:rPr>
        <w:t>provide details of budget spending priorities to the LA and Governing B</w:t>
      </w:r>
      <w:r w:rsidR="0016740F">
        <w:rPr>
          <w:rFonts w:ascii="Arial" w:hAnsi="Arial" w:cs="Arial"/>
        </w:rPr>
        <w:t>oard</w:t>
      </w:r>
    </w:p>
    <w:p w14:paraId="75BD298E" w14:textId="77777777" w:rsidR="00121E03" w:rsidRDefault="00D94F75" w:rsidP="0016740F">
      <w:pPr>
        <w:pStyle w:val="NormalWeb"/>
        <w:ind w:left="567"/>
        <w:jc w:val="both"/>
        <w:rPr>
          <w:rFonts w:ascii="Arial" w:hAnsi="Arial" w:cs="Arial"/>
        </w:rPr>
      </w:pPr>
      <w:r w:rsidRPr="007E164A">
        <w:rPr>
          <w:rFonts w:ascii="Arial" w:hAnsi="Arial" w:cs="Arial"/>
        </w:rPr>
        <w:t xml:space="preserve">Senior </w:t>
      </w:r>
      <w:r w:rsidR="00121E03">
        <w:rPr>
          <w:rFonts w:ascii="Arial" w:hAnsi="Arial" w:cs="Arial"/>
        </w:rPr>
        <w:t xml:space="preserve">Leadership </w:t>
      </w:r>
      <w:r w:rsidRPr="007E164A">
        <w:rPr>
          <w:rFonts w:ascii="Arial" w:hAnsi="Arial" w:cs="Arial"/>
        </w:rPr>
        <w:t>Team to inform staff of whole school training priorities linked to the school improvement targets</w:t>
      </w:r>
      <w:r w:rsidR="00121E03">
        <w:rPr>
          <w:rFonts w:ascii="Arial" w:hAnsi="Arial" w:cs="Arial"/>
        </w:rPr>
        <w:t>.</w:t>
      </w:r>
    </w:p>
    <w:p w14:paraId="2792E2D6" w14:textId="77777777" w:rsidR="009F09A2" w:rsidRDefault="00D94F75" w:rsidP="0016740F">
      <w:pPr>
        <w:pStyle w:val="NormalWeb"/>
        <w:ind w:left="567"/>
        <w:jc w:val="both"/>
        <w:rPr>
          <w:rFonts w:ascii="Arial" w:hAnsi="Arial" w:cs="Arial"/>
        </w:rPr>
      </w:pPr>
      <w:r w:rsidRPr="007E164A">
        <w:rPr>
          <w:rFonts w:ascii="Arial" w:hAnsi="Arial" w:cs="Arial"/>
        </w:rPr>
        <w:t xml:space="preserve">Details of staff CPD to be reported </w:t>
      </w:r>
      <w:r w:rsidR="00121E03">
        <w:rPr>
          <w:rFonts w:ascii="Arial" w:hAnsi="Arial" w:cs="Arial"/>
        </w:rPr>
        <w:t xml:space="preserve">to the governing board </w:t>
      </w:r>
      <w:r w:rsidRPr="007E164A">
        <w:rPr>
          <w:rFonts w:ascii="Arial" w:hAnsi="Arial" w:cs="Arial"/>
        </w:rPr>
        <w:t>annually in the Headteacher’s Autumn term report to governors</w:t>
      </w:r>
      <w:r w:rsidR="00121E03">
        <w:rPr>
          <w:rFonts w:ascii="Arial" w:hAnsi="Arial" w:cs="Arial"/>
        </w:rPr>
        <w:t xml:space="preserve"> via the headteacher’s report to governors.</w:t>
      </w:r>
    </w:p>
    <w:p w14:paraId="7B70CF15" w14:textId="77777777" w:rsidR="009F09A2" w:rsidRDefault="00D94F75" w:rsidP="0016740F">
      <w:pPr>
        <w:pStyle w:val="NormalWeb"/>
        <w:ind w:left="567"/>
        <w:jc w:val="both"/>
        <w:rPr>
          <w:rFonts w:ascii="Arial" w:hAnsi="Arial" w:cs="Arial"/>
        </w:rPr>
      </w:pPr>
      <w:r w:rsidRPr="007E164A">
        <w:rPr>
          <w:rFonts w:ascii="Arial" w:hAnsi="Arial" w:cs="Arial"/>
        </w:rPr>
        <w:t>All staff who undertake training beneficial to whole school development are expected to feedback/disseminate at a department and/or staff meeting</w:t>
      </w:r>
    </w:p>
    <w:p w14:paraId="5E5AFF9E" w14:textId="76A37680" w:rsidR="00D94F75" w:rsidRPr="007E164A" w:rsidRDefault="00D94F75" w:rsidP="0016740F">
      <w:pPr>
        <w:pStyle w:val="NormalWeb"/>
        <w:ind w:left="567"/>
        <w:jc w:val="both"/>
        <w:rPr>
          <w:rFonts w:ascii="Arial" w:hAnsi="Arial" w:cs="Arial"/>
        </w:rPr>
      </w:pPr>
      <w:r w:rsidRPr="007E164A">
        <w:rPr>
          <w:rFonts w:ascii="Arial" w:hAnsi="Arial" w:cs="Arial"/>
        </w:rPr>
        <w:t>Professional qualifications arising from training organised/paid by the school to be reported to the Governing Bo</w:t>
      </w:r>
      <w:r w:rsidR="009F09A2">
        <w:rPr>
          <w:rFonts w:ascii="Arial" w:hAnsi="Arial" w:cs="Arial"/>
        </w:rPr>
        <w:t xml:space="preserve">ard Personnel and </w:t>
      </w:r>
      <w:r w:rsidRPr="007E164A">
        <w:rPr>
          <w:rFonts w:ascii="Arial" w:hAnsi="Arial" w:cs="Arial"/>
        </w:rPr>
        <w:t xml:space="preserve"> Pay Committee</w:t>
      </w:r>
      <w:r w:rsidR="009F09A2">
        <w:rPr>
          <w:rFonts w:ascii="Arial" w:hAnsi="Arial" w:cs="Arial"/>
        </w:rPr>
        <w:t>.</w:t>
      </w:r>
    </w:p>
    <w:p w14:paraId="734FF94B" w14:textId="640D4582" w:rsidR="00E24747" w:rsidRDefault="00E24747" w:rsidP="009107BF">
      <w:pPr>
        <w:spacing w:after="0" w:line="240" w:lineRule="auto"/>
        <w:ind w:left="567" w:hanging="567"/>
        <w:jc w:val="both"/>
        <w:rPr>
          <w:rFonts w:ascii="Arial" w:eastAsia="Times New Roman" w:hAnsi="Arial" w:cs="Arial"/>
          <w:b/>
          <w:bCs/>
          <w:sz w:val="24"/>
          <w:szCs w:val="24"/>
          <w:lang w:eastAsia="en-GB"/>
        </w:rPr>
      </w:pPr>
    </w:p>
    <w:p w14:paraId="7D816740" w14:textId="6E815969" w:rsidR="0062236A" w:rsidRPr="0062236A" w:rsidRDefault="00396899" w:rsidP="009107BF">
      <w:pPr>
        <w:spacing w:after="0" w:line="240" w:lineRule="auto"/>
        <w:ind w:left="567" w:hanging="567"/>
        <w:jc w:val="both"/>
        <w:rPr>
          <w:rFonts w:ascii="Arial" w:eastAsia="Times New Roman" w:hAnsi="Arial" w:cs="Arial"/>
          <w:b/>
          <w:bCs/>
          <w:sz w:val="24"/>
          <w:szCs w:val="24"/>
          <w:lang w:eastAsia="en-GB"/>
        </w:rPr>
      </w:pPr>
      <w:r w:rsidRPr="00396899">
        <w:rPr>
          <w:rFonts w:ascii="Arial" w:eastAsia="Times New Roman" w:hAnsi="Arial" w:cs="Arial"/>
          <w:b/>
          <w:bCs/>
          <w:sz w:val="24"/>
          <w:szCs w:val="24"/>
          <w:lang w:eastAsia="en-GB"/>
        </w:rPr>
        <w:t>Assessing the impact of CPD:</w:t>
      </w:r>
    </w:p>
    <w:p w14:paraId="23CEA507" w14:textId="3A876B66" w:rsidR="009107BF" w:rsidRPr="009107BF" w:rsidRDefault="00396899" w:rsidP="009107BF">
      <w:pPr>
        <w:spacing w:after="0" w:line="240" w:lineRule="auto"/>
        <w:ind w:left="567"/>
        <w:jc w:val="both"/>
        <w:rPr>
          <w:rFonts w:ascii="Arial" w:eastAsia="Times New Roman" w:hAnsi="Arial" w:cs="Arial"/>
          <w:sz w:val="24"/>
          <w:szCs w:val="24"/>
          <w:lang w:eastAsia="en-GB"/>
        </w:rPr>
      </w:pPr>
      <w:r w:rsidRPr="00396899">
        <w:rPr>
          <w:rFonts w:ascii="Arial" w:eastAsia="Times New Roman" w:hAnsi="Arial" w:cs="Arial"/>
          <w:sz w:val="24"/>
          <w:szCs w:val="24"/>
          <w:lang w:eastAsia="en-GB"/>
        </w:rPr>
        <w:t>Annually the CPD leader</w:t>
      </w:r>
      <w:r w:rsidR="0062236A" w:rsidRPr="009107BF">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 xml:space="preserve">shall conclude </w:t>
      </w:r>
      <w:r w:rsidR="00012D78">
        <w:rPr>
          <w:rFonts w:ascii="Arial" w:eastAsia="Times New Roman" w:hAnsi="Arial" w:cs="Arial"/>
          <w:sz w:val="24"/>
          <w:szCs w:val="24"/>
          <w:lang w:eastAsia="en-GB"/>
        </w:rPr>
        <w:t xml:space="preserve">their </w:t>
      </w:r>
      <w:r w:rsidRPr="00396899">
        <w:rPr>
          <w:rFonts w:ascii="Arial" w:eastAsia="Times New Roman" w:hAnsi="Arial" w:cs="Arial"/>
          <w:sz w:val="24"/>
          <w:szCs w:val="24"/>
          <w:lang w:eastAsia="en-GB"/>
        </w:rPr>
        <w:t>report to the governing bo</w:t>
      </w:r>
      <w:r w:rsidR="0062236A" w:rsidRPr="009107BF">
        <w:rPr>
          <w:rFonts w:ascii="Arial" w:eastAsia="Times New Roman" w:hAnsi="Arial" w:cs="Arial"/>
          <w:sz w:val="24"/>
          <w:szCs w:val="24"/>
          <w:lang w:eastAsia="en-GB"/>
        </w:rPr>
        <w:t>ard</w:t>
      </w:r>
      <w:r w:rsidRPr="00396899">
        <w:rPr>
          <w:rFonts w:ascii="Arial" w:eastAsia="Times New Roman" w:hAnsi="Arial" w:cs="Arial"/>
          <w:sz w:val="24"/>
          <w:szCs w:val="24"/>
          <w:lang w:eastAsia="en-GB"/>
        </w:rPr>
        <w:t xml:space="preserve"> with an</w:t>
      </w:r>
      <w:r w:rsidR="0062236A" w:rsidRPr="009107BF">
        <w:rPr>
          <w:rFonts w:ascii="Arial" w:eastAsia="Times New Roman" w:hAnsi="Arial" w:cs="Arial"/>
          <w:sz w:val="24"/>
          <w:szCs w:val="24"/>
          <w:lang w:eastAsia="en-GB"/>
        </w:rPr>
        <w:t xml:space="preserve"> </w:t>
      </w:r>
      <w:r w:rsidRPr="00396899">
        <w:rPr>
          <w:rFonts w:ascii="Arial" w:eastAsia="Times New Roman" w:hAnsi="Arial" w:cs="Arial"/>
          <w:sz w:val="24"/>
          <w:szCs w:val="24"/>
          <w:lang w:eastAsia="en-GB"/>
        </w:rPr>
        <w:t>assessment on the benefits of CPD undertaken (and planned), especially as it relates t</w:t>
      </w:r>
      <w:r w:rsidR="009107BF" w:rsidRPr="009107BF">
        <w:rPr>
          <w:rFonts w:ascii="Arial" w:eastAsia="Times New Roman" w:hAnsi="Arial" w:cs="Arial"/>
          <w:sz w:val="24"/>
          <w:szCs w:val="24"/>
          <w:lang w:eastAsia="en-GB"/>
        </w:rPr>
        <w:t>o</w:t>
      </w:r>
      <w:r w:rsidR="009107BF">
        <w:rPr>
          <w:rFonts w:ascii="Arial" w:eastAsia="Times New Roman" w:hAnsi="Arial" w:cs="Arial"/>
          <w:sz w:val="24"/>
          <w:szCs w:val="24"/>
          <w:lang w:eastAsia="en-GB"/>
        </w:rPr>
        <w:t>:</w:t>
      </w:r>
    </w:p>
    <w:p w14:paraId="4714BF82" w14:textId="77777777" w:rsidR="009107BF" w:rsidRPr="009107BF" w:rsidRDefault="00396899" w:rsidP="009107BF">
      <w:pPr>
        <w:pStyle w:val="ListParagraph"/>
        <w:numPr>
          <w:ilvl w:val="0"/>
          <w:numId w:val="5"/>
        </w:numPr>
        <w:spacing w:after="0" w:line="240" w:lineRule="auto"/>
        <w:jc w:val="both"/>
        <w:rPr>
          <w:rFonts w:ascii="Arial" w:eastAsia="Times New Roman" w:hAnsi="Arial" w:cs="Arial"/>
          <w:sz w:val="24"/>
          <w:szCs w:val="24"/>
          <w:lang w:eastAsia="en-GB"/>
        </w:rPr>
      </w:pPr>
      <w:r w:rsidRPr="009107BF">
        <w:rPr>
          <w:rFonts w:ascii="Arial" w:eastAsia="Times New Roman" w:hAnsi="Arial" w:cs="Arial"/>
          <w:sz w:val="24"/>
          <w:szCs w:val="24"/>
          <w:lang w:eastAsia="en-GB"/>
        </w:rPr>
        <w:t>pupil and school attainment</w:t>
      </w:r>
      <w:r w:rsidR="009107BF" w:rsidRPr="009107BF">
        <w:rPr>
          <w:rFonts w:ascii="Arial" w:eastAsia="Times New Roman" w:hAnsi="Arial" w:cs="Arial"/>
          <w:sz w:val="24"/>
          <w:szCs w:val="24"/>
          <w:lang w:eastAsia="en-GB"/>
        </w:rPr>
        <w:t xml:space="preserve">. </w:t>
      </w:r>
    </w:p>
    <w:p w14:paraId="61D92B71" w14:textId="77777777" w:rsidR="009107BF" w:rsidRPr="009107BF" w:rsidRDefault="00396899" w:rsidP="009107BF">
      <w:pPr>
        <w:pStyle w:val="ListParagraph"/>
        <w:numPr>
          <w:ilvl w:val="0"/>
          <w:numId w:val="5"/>
        </w:numPr>
        <w:spacing w:after="0" w:line="240" w:lineRule="auto"/>
        <w:jc w:val="both"/>
        <w:rPr>
          <w:rFonts w:ascii="Arial" w:eastAsia="Times New Roman" w:hAnsi="Arial" w:cs="Arial"/>
          <w:sz w:val="24"/>
          <w:szCs w:val="24"/>
          <w:lang w:eastAsia="en-GB"/>
        </w:rPr>
      </w:pPr>
      <w:r w:rsidRPr="009107BF">
        <w:rPr>
          <w:rFonts w:ascii="Arial" w:eastAsia="Times New Roman" w:hAnsi="Arial" w:cs="Arial"/>
          <w:sz w:val="24"/>
          <w:szCs w:val="24"/>
          <w:lang w:eastAsia="en-GB"/>
        </w:rPr>
        <w:t>improved teaching and learning</w:t>
      </w:r>
      <w:r w:rsidR="009107BF" w:rsidRPr="009107BF">
        <w:rPr>
          <w:rFonts w:ascii="Arial" w:eastAsia="Times New Roman" w:hAnsi="Arial" w:cs="Arial"/>
          <w:sz w:val="24"/>
          <w:szCs w:val="24"/>
          <w:lang w:eastAsia="en-GB"/>
        </w:rPr>
        <w:t xml:space="preserve">. </w:t>
      </w:r>
    </w:p>
    <w:p w14:paraId="2347E113" w14:textId="77777777" w:rsidR="009107BF" w:rsidRPr="009107BF" w:rsidRDefault="00396899" w:rsidP="009107BF">
      <w:pPr>
        <w:pStyle w:val="ListParagraph"/>
        <w:numPr>
          <w:ilvl w:val="0"/>
          <w:numId w:val="5"/>
        </w:numPr>
        <w:spacing w:after="0" w:line="240" w:lineRule="auto"/>
        <w:jc w:val="both"/>
        <w:rPr>
          <w:rFonts w:ascii="Arial" w:eastAsia="Times New Roman" w:hAnsi="Arial" w:cs="Arial"/>
          <w:sz w:val="24"/>
          <w:szCs w:val="24"/>
          <w:lang w:eastAsia="en-GB"/>
        </w:rPr>
      </w:pPr>
      <w:r w:rsidRPr="009107BF">
        <w:rPr>
          <w:rFonts w:ascii="Arial" w:eastAsia="Times New Roman" w:hAnsi="Arial" w:cs="Arial"/>
          <w:sz w:val="24"/>
          <w:szCs w:val="24"/>
          <w:lang w:eastAsia="en-GB"/>
        </w:rPr>
        <w:t>increased pupil understanding and enthusiasm</w:t>
      </w:r>
      <w:r w:rsidR="009107BF" w:rsidRPr="009107BF">
        <w:rPr>
          <w:rFonts w:ascii="Arial" w:eastAsia="Times New Roman" w:hAnsi="Arial" w:cs="Arial"/>
          <w:sz w:val="24"/>
          <w:szCs w:val="24"/>
          <w:lang w:eastAsia="en-GB"/>
        </w:rPr>
        <w:t xml:space="preserve">. </w:t>
      </w:r>
    </w:p>
    <w:p w14:paraId="66432FCD" w14:textId="77777777" w:rsidR="009107BF" w:rsidRPr="009107BF" w:rsidRDefault="00396899" w:rsidP="009107BF">
      <w:pPr>
        <w:pStyle w:val="ListParagraph"/>
        <w:numPr>
          <w:ilvl w:val="0"/>
          <w:numId w:val="5"/>
        </w:numPr>
        <w:spacing w:after="0" w:line="240" w:lineRule="auto"/>
        <w:jc w:val="both"/>
        <w:rPr>
          <w:rFonts w:ascii="Arial" w:eastAsia="Times New Roman" w:hAnsi="Arial" w:cs="Arial"/>
          <w:sz w:val="24"/>
          <w:szCs w:val="24"/>
          <w:lang w:eastAsia="en-GB"/>
        </w:rPr>
      </w:pPr>
      <w:r w:rsidRPr="009107BF">
        <w:rPr>
          <w:rFonts w:ascii="Arial" w:eastAsia="Times New Roman" w:hAnsi="Arial" w:cs="Arial"/>
          <w:sz w:val="24"/>
          <w:szCs w:val="24"/>
          <w:lang w:eastAsia="en-GB"/>
        </w:rPr>
        <w:t>increased staff confidence</w:t>
      </w:r>
      <w:r w:rsidR="009107BF" w:rsidRPr="009107BF">
        <w:rPr>
          <w:rFonts w:ascii="Arial" w:eastAsia="Times New Roman" w:hAnsi="Arial" w:cs="Arial"/>
          <w:sz w:val="24"/>
          <w:szCs w:val="24"/>
          <w:lang w:eastAsia="en-GB"/>
        </w:rPr>
        <w:t xml:space="preserve">. </w:t>
      </w:r>
    </w:p>
    <w:p w14:paraId="6733FDEC" w14:textId="77777777" w:rsidR="009107BF" w:rsidRPr="009107BF" w:rsidRDefault="00396899" w:rsidP="009107BF">
      <w:pPr>
        <w:pStyle w:val="ListParagraph"/>
        <w:numPr>
          <w:ilvl w:val="0"/>
          <w:numId w:val="5"/>
        </w:numPr>
        <w:spacing w:after="0" w:line="240" w:lineRule="auto"/>
        <w:jc w:val="both"/>
        <w:rPr>
          <w:rFonts w:ascii="Arial" w:eastAsia="Times New Roman" w:hAnsi="Arial" w:cs="Arial"/>
          <w:sz w:val="24"/>
          <w:szCs w:val="24"/>
          <w:lang w:eastAsia="en-GB"/>
        </w:rPr>
      </w:pPr>
      <w:r w:rsidRPr="009107BF">
        <w:rPr>
          <w:rFonts w:ascii="Arial" w:eastAsia="Times New Roman" w:hAnsi="Arial" w:cs="Arial"/>
          <w:sz w:val="24"/>
          <w:szCs w:val="24"/>
          <w:lang w:eastAsia="en-GB"/>
        </w:rPr>
        <w:t>increased evidence of reflective practice</w:t>
      </w:r>
      <w:r w:rsidR="009107BF" w:rsidRPr="009107BF">
        <w:rPr>
          <w:rFonts w:ascii="Arial" w:eastAsia="Times New Roman" w:hAnsi="Arial" w:cs="Arial"/>
          <w:sz w:val="24"/>
          <w:szCs w:val="24"/>
          <w:lang w:eastAsia="en-GB"/>
        </w:rPr>
        <w:t xml:space="preserve">. </w:t>
      </w:r>
    </w:p>
    <w:p w14:paraId="371A506D" w14:textId="3A8DA65D" w:rsidR="00396899" w:rsidRPr="009107BF" w:rsidRDefault="00396899" w:rsidP="009107BF">
      <w:pPr>
        <w:pStyle w:val="ListParagraph"/>
        <w:numPr>
          <w:ilvl w:val="0"/>
          <w:numId w:val="5"/>
        </w:numPr>
        <w:spacing w:after="0" w:line="240" w:lineRule="auto"/>
        <w:jc w:val="both"/>
        <w:rPr>
          <w:rFonts w:ascii="Times New Roman" w:eastAsia="Times New Roman" w:hAnsi="Times New Roman" w:cs="Times New Roman"/>
          <w:sz w:val="24"/>
          <w:szCs w:val="24"/>
          <w:lang w:eastAsia="en-GB"/>
        </w:rPr>
      </w:pPr>
      <w:r w:rsidRPr="009107BF">
        <w:rPr>
          <w:rFonts w:ascii="Arial" w:eastAsia="Times New Roman" w:hAnsi="Arial" w:cs="Arial"/>
          <w:sz w:val="24"/>
          <w:szCs w:val="24"/>
          <w:lang w:eastAsia="en-GB"/>
        </w:rPr>
        <w:t>recruitment, retention and career progression/promotable staff.</w:t>
      </w:r>
    </w:p>
    <w:p w14:paraId="79743AE6" w14:textId="77777777" w:rsidR="000E2F2C" w:rsidRDefault="000E2F2C"/>
    <w:sectPr w:rsidR="000E2F2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15D03" w14:textId="77777777" w:rsidR="0009123F" w:rsidRDefault="0009123F" w:rsidP="009107BF">
      <w:pPr>
        <w:spacing w:after="0" w:line="240" w:lineRule="auto"/>
      </w:pPr>
      <w:r>
        <w:separator/>
      </w:r>
    </w:p>
  </w:endnote>
  <w:endnote w:type="continuationSeparator" w:id="0">
    <w:p w14:paraId="17B46BC4" w14:textId="77777777" w:rsidR="0009123F" w:rsidRDefault="0009123F" w:rsidP="0091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90624"/>
      <w:docPartObj>
        <w:docPartGallery w:val="Page Numbers (Bottom of Page)"/>
        <w:docPartUnique/>
      </w:docPartObj>
    </w:sdtPr>
    <w:sdtEndPr>
      <w:rPr>
        <w:rFonts w:ascii="Arial" w:hAnsi="Arial" w:cs="Arial"/>
        <w:noProof/>
        <w:sz w:val="20"/>
        <w:szCs w:val="20"/>
      </w:rPr>
    </w:sdtEndPr>
    <w:sdtContent>
      <w:p w14:paraId="3AB319F4" w14:textId="2605756D" w:rsidR="009107BF" w:rsidRPr="009107BF" w:rsidRDefault="009107BF" w:rsidP="009107BF">
        <w:pPr>
          <w:pStyle w:val="Footer"/>
          <w:jc w:val="center"/>
          <w:rPr>
            <w:rFonts w:ascii="Arial" w:hAnsi="Arial" w:cs="Arial"/>
            <w:sz w:val="20"/>
            <w:szCs w:val="20"/>
          </w:rPr>
        </w:pPr>
        <w:r w:rsidRPr="009107BF">
          <w:rPr>
            <w:rFonts w:ascii="Arial" w:hAnsi="Arial" w:cs="Arial"/>
            <w:sz w:val="20"/>
            <w:szCs w:val="20"/>
          </w:rPr>
          <w:fldChar w:fldCharType="begin"/>
        </w:r>
        <w:r w:rsidRPr="009107BF">
          <w:rPr>
            <w:rFonts w:ascii="Arial" w:hAnsi="Arial" w:cs="Arial"/>
            <w:sz w:val="20"/>
            <w:szCs w:val="20"/>
          </w:rPr>
          <w:instrText xml:space="preserve"> PAGE   \* MERGEFORMAT </w:instrText>
        </w:r>
        <w:r w:rsidRPr="009107BF">
          <w:rPr>
            <w:rFonts w:ascii="Arial" w:hAnsi="Arial" w:cs="Arial"/>
            <w:sz w:val="20"/>
            <w:szCs w:val="20"/>
          </w:rPr>
          <w:fldChar w:fldCharType="separate"/>
        </w:r>
        <w:r w:rsidR="00AD6F24">
          <w:rPr>
            <w:rFonts w:ascii="Arial" w:hAnsi="Arial" w:cs="Arial"/>
            <w:noProof/>
            <w:sz w:val="20"/>
            <w:szCs w:val="20"/>
          </w:rPr>
          <w:t>2</w:t>
        </w:r>
        <w:r w:rsidRPr="009107BF">
          <w:rPr>
            <w:rFonts w:ascii="Arial" w:hAnsi="Arial" w:cs="Arial"/>
            <w:noProof/>
            <w:sz w:val="20"/>
            <w:szCs w:val="20"/>
          </w:rPr>
          <w:fldChar w:fldCharType="end"/>
        </w:r>
      </w:p>
    </w:sdtContent>
  </w:sdt>
  <w:p w14:paraId="6B41D85D" w14:textId="77777777" w:rsidR="009107BF" w:rsidRDefault="009107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0CFBC" w14:textId="77777777" w:rsidR="0009123F" w:rsidRDefault="0009123F" w:rsidP="009107BF">
      <w:pPr>
        <w:spacing w:after="0" w:line="240" w:lineRule="auto"/>
      </w:pPr>
      <w:r>
        <w:separator/>
      </w:r>
    </w:p>
  </w:footnote>
  <w:footnote w:type="continuationSeparator" w:id="0">
    <w:p w14:paraId="57F35251" w14:textId="77777777" w:rsidR="0009123F" w:rsidRDefault="0009123F" w:rsidP="0091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CD9"/>
    <w:multiLevelType w:val="hybridMultilevel"/>
    <w:tmpl w:val="84481D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27F3BE4"/>
    <w:multiLevelType w:val="hybridMultilevel"/>
    <w:tmpl w:val="A1F0E5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A506751"/>
    <w:multiLevelType w:val="hybridMultilevel"/>
    <w:tmpl w:val="BB0A1F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55372C3"/>
    <w:multiLevelType w:val="hybridMultilevel"/>
    <w:tmpl w:val="F5C05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D1CCA"/>
    <w:multiLevelType w:val="hybridMultilevel"/>
    <w:tmpl w:val="4AC834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F0D1733"/>
    <w:multiLevelType w:val="hybridMultilevel"/>
    <w:tmpl w:val="FEB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99"/>
    <w:rsid w:val="0001075B"/>
    <w:rsid w:val="00012D78"/>
    <w:rsid w:val="000139F9"/>
    <w:rsid w:val="00020A8D"/>
    <w:rsid w:val="0005660D"/>
    <w:rsid w:val="000609D9"/>
    <w:rsid w:val="000703D9"/>
    <w:rsid w:val="0009123F"/>
    <w:rsid w:val="000B3D91"/>
    <w:rsid w:val="000D5F7A"/>
    <w:rsid w:val="000E2F2C"/>
    <w:rsid w:val="00103334"/>
    <w:rsid w:val="00120BA0"/>
    <w:rsid w:val="00121E03"/>
    <w:rsid w:val="001351CE"/>
    <w:rsid w:val="001630A9"/>
    <w:rsid w:val="0016740F"/>
    <w:rsid w:val="001D036E"/>
    <w:rsid w:val="001F102F"/>
    <w:rsid w:val="001F19DE"/>
    <w:rsid w:val="0022329A"/>
    <w:rsid w:val="00237816"/>
    <w:rsid w:val="00285A91"/>
    <w:rsid w:val="002B3179"/>
    <w:rsid w:val="002B51D2"/>
    <w:rsid w:val="002F5221"/>
    <w:rsid w:val="00311365"/>
    <w:rsid w:val="003202F2"/>
    <w:rsid w:val="00331A52"/>
    <w:rsid w:val="00396899"/>
    <w:rsid w:val="003A0612"/>
    <w:rsid w:val="003B4FAF"/>
    <w:rsid w:val="003C52ED"/>
    <w:rsid w:val="003D40E8"/>
    <w:rsid w:val="003F3141"/>
    <w:rsid w:val="004335F3"/>
    <w:rsid w:val="004368DE"/>
    <w:rsid w:val="00440D6A"/>
    <w:rsid w:val="00440E09"/>
    <w:rsid w:val="004A533C"/>
    <w:rsid w:val="004E66FB"/>
    <w:rsid w:val="00525236"/>
    <w:rsid w:val="00553B37"/>
    <w:rsid w:val="0055571A"/>
    <w:rsid w:val="005A131E"/>
    <w:rsid w:val="005E1FD1"/>
    <w:rsid w:val="0062236A"/>
    <w:rsid w:val="006A2101"/>
    <w:rsid w:val="006D2015"/>
    <w:rsid w:val="00735CD7"/>
    <w:rsid w:val="007A78CA"/>
    <w:rsid w:val="007B587D"/>
    <w:rsid w:val="007C3FC4"/>
    <w:rsid w:val="007E164A"/>
    <w:rsid w:val="0080537E"/>
    <w:rsid w:val="008164C4"/>
    <w:rsid w:val="00877DFD"/>
    <w:rsid w:val="008847E0"/>
    <w:rsid w:val="008A6F9D"/>
    <w:rsid w:val="008C31F8"/>
    <w:rsid w:val="008C4E95"/>
    <w:rsid w:val="008D1856"/>
    <w:rsid w:val="008E083D"/>
    <w:rsid w:val="008E774B"/>
    <w:rsid w:val="009107BF"/>
    <w:rsid w:val="009108BB"/>
    <w:rsid w:val="00912E95"/>
    <w:rsid w:val="00920AAD"/>
    <w:rsid w:val="00922647"/>
    <w:rsid w:val="00927D71"/>
    <w:rsid w:val="00951C25"/>
    <w:rsid w:val="009631F3"/>
    <w:rsid w:val="0099413E"/>
    <w:rsid w:val="009F09A2"/>
    <w:rsid w:val="00A22D6A"/>
    <w:rsid w:val="00A35212"/>
    <w:rsid w:val="00A52374"/>
    <w:rsid w:val="00A56027"/>
    <w:rsid w:val="00A60BBF"/>
    <w:rsid w:val="00A66FC1"/>
    <w:rsid w:val="00A71E88"/>
    <w:rsid w:val="00A749E8"/>
    <w:rsid w:val="00A76317"/>
    <w:rsid w:val="00A83D68"/>
    <w:rsid w:val="00A969A6"/>
    <w:rsid w:val="00AB749A"/>
    <w:rsid w:val="00AD500E"/>
    <w:rsid w:val="00AD6F24"/>
    <w:rsid w:val="00AD7D6F"/>
    <w:rsid w:val="00B14E43"/>
    <w:rsid w:val="00B73A9D"/>
    <w:rsid w:val="00B764CD"/>
    <w:rsid w:val="00B83A8F"/>
    <w:rsid w:val="00C03A75"/>
    <w:rsid w:val="00C452FB"/>
    <w:rsid w:val="00C74925"/>
    <w:rsid w:val="00CC38C7"/>
    <w:rsid w:val="00CF02A5"/>
    <w:rsid w:val="00D1644A"/>
    <w:rsid w:val="00D272F9"/>
    <w:rsid w:val="00D345B4"/>
    <w:rsid w:val="00D42A5B"/>
    <w:rsid w:val="00D4585A"/>
    <w:rsid w:val="00D60ABB"/>
    <w:rsid w:val="00D935FC"/>
    <w:rsid w:val="00D94F75"/>
    <w:rsid w:val="00DA370C"/>
    <w:rsid w:val="00DC6206"/>
    <w:rsid w:val="00DE1BC8"/>
    <w:rsid w:val="00DE39CD"/>
    <w:rsid w:val="00E13064"/>
    <w:rsid w:val="00E24747"/>
    <w:rsid w:val="00E2646A"/>
    <w:rsid w:val="00E37D44"/>
    <w:rsid w:val="00E6069E"/>
    <w:rsid w:val="00E630BB"/>
    <w:rsid w:val="00E80B70"/>
    <w:rsid w:val="00E8582E"/>
    <w:rsid w:val="00EA7273"/>
    <w:rsid w:val="00EC101C"/>
    <w:rsid w:val="00ED7372"/>
    <w:rsid w:val="00F1409A"/>
    <w:rsid w:val="00F65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4AD"/>
  <w15:chartTrackingRefBased/>
  <w15:docId w15:val="{EF1E87A4-B488-4FAE-9F08-4EA0B4EA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69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899"/>
    <w:rPr>
      <w:color w:val="0000FF"/>
      <w:u w:val="single"/>
    </w:rPr>
  </w:style>
  <w:style w:type="paragraph" w:styleId="ListParagraph">
    <w:name w:val="List Paragraph"/>
    <w:basedOn w:val="Normal"/>
    <w:uiPriority w:val="34"/>
    <w:qFormat/>
    <w:rsid w:val="001D036E"/>
    <w:pPr>
      <w:ind w:left="720"/>
      <w:contextualSpacing/>
    </w:pPr>
  </w:style>
  <w:style w:type="character" w:customStyle="1" w:styleId="Heading3Char">
    <w:name w:val="Heading 3 Char"/>
    <w:basedOn w:val="DefaultParagraphFont"/>
    <w:link w:val="Heading3"/>
    <w:uiPriority w:val="9"/>
    <w:rsid w:val="00A969A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969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0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7BF"/>
  </w:style>
  <w:style w:type="paragraph" w:styleId="Footer">
    <w:name w:val="footer"/>
    <w:basedOn w:val="Normal"/>
    <w:link w:val="FooterChar"/>
    <w:uiPriority w:val="99"/>
    <w:unhideWhenUsed/>
    <w:rsid w:val="00910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61212">
      <w:bodyDiv w:val="1"/>
      <w:marLeft w:val="0"/>
      <w:marRight w:val="0"/>
      <w:marTop w:val="0"/>
      <w:marBottom w:val="0"/>
      <w:divBdr>
        <w:top w:val="none" w:sz="0" w:space="0" w:color="auto"/>
        <w:left w:val="none" w:sz="0" w:space="0" w:color="auto"/>
        <w:bottom w:val="none" w:sz="0" w:space="0" w:color="auto"/>
        <w:right w:val="none" w:sz="0" w:space="0" w:color="auto"/>
      </w:divBdr>
    </w:div>
    <w:div w:id="1466460648">
      <w:bodyDiv w:val="1"/>
      <w:marLeft w:val="0"/>
      <w:marRight w:val="0"/>
      <w:marTop w:val="0"/>
      <w:marBottom w:val="0"/>
      <w:divBdr>
        <w:top w:val="none" w:sz="0" w:space="0" w:color="auto"/>
        <w:left w:val="none" w:sz="0" w:space="0" w:color="auto"/>
        <w:bottom w:val="none" w:sz="0" w:space="0" w:color="auto"/>
        <w:right w:val="none" w:sz="0" w:space="0" w:color="auto"/>
      </w:divBdr>
      <w:divsChild>
        <w:div w:id="1982342796">
          <w:marLeft w:val="0"/>
          <w:marRight w:val="0"/>
          <w:marTop w:val="0"/>
          <w:marBottom w:val="0"/>
          <w:divBdr>
            <w:top w:val="none" w:sz="0" w:space="0" w:color="auto"/>
            <w:left w:val="none" w:sz="0" w:space="0" w:color="auto"/>
            <w:bottom w:val="none" w:sz="0" w:space="0" w:color="auto"/>
            <w:right w:val="none" w:sz="0" w:space="0" w:color="auto"/>
          </w:divBdr>
          <w:divsChild>
            <w:div w:id="976035455">
              <w:marLeft w:val="0"/>
              <w:marRight w:val="0"/>
              <w:marTop w:val="0"/>
              <w:marBottom w:val="0"/>
              <w:divBdr>
                <w:top w:val="none" w:sz="0" w:space="0" w:color="auto"/>
                <w:left w:val="none" w:sz="0" w:space="0" w:color="auto"/>
                <w:bottom w:val="none" w:sz="0" w:space="0" w:color="auto"/>
                <w:right w:val="none" w:sz="0" w:space="0" w:color="auto"/>
              </w:divBdr>
              <w:divsChild>
                <w:div w:id="7689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436">
      <w:bodyDiv w:val="1"/>
      <w:marLeft w:val="0"/>
      <w:marRight w:val="0"/>
      <w:marTop w:val="0"/>
      <w:marBottom w:val="0"/>
      <w:divBdr>
        <w:top w:val="none" w:sz="0" w:space="0" w:color="auto"/>
        <w:left w:val="none" w:sz="0" w:space="0" w:color="auto"/>
        <w:bottom w:val="none" w:sz="0" w:space="0" w:color="auto"/>
        <w:right w:val="none" w:sz="0" w:space="0" w:color="auto"/>
      </w:divBdr>
      <w:divsChild>
        <w:div w:id="1311129311">
          <w:marLeft w:val="0"/>
          <w:marRight w:val="0"/>
          <w:marTop w:val="0"/>
          <w:marBottom w:val="0"/>
          <w:divBdr>
            <w:top w:val="none" w:sz="0" w:space="0" w:color="auto"/>
            <w:left w:val="none" w:sz="0" w:space="0" w:color="auto"/>
            <w:bottom w:val="none" w:sz="0" w:space="0" w:color="auto"/>
            <w:right w:val="none" w:sz="0" w:space="0" w:color="auto"/>
          </w:divBdr>
          <w:divsChild>
            <w:div w:id="1782605596">
              <w:marLeft w:val="0"/>
              <w:marRight w:val="0"/>
              <w:marTop w:val="0"/>
              <w:marBottom w:val="0"/>
              <w:divBdr>
                <w:top w:val="none" w:sz="0" w:space="0" w:color="auto"/>
                <w:left w:val="none" w:sz="0" w:space="0" w:color="auto"/>
                <w:bottom w:val="none" w:sz="0" w:space="0" w:color="auto"/>
                <w:right w:val="none" w:sz="0" w:space="0" w:color="auto"/>
              </w:divBdr>
              <w:divsChild>
                <w:div w:id="7714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Cooke</dc:creator>
  <cp:keywords/>
  <dc:description/>
  <cp:lastModifiedBy>Karen Warbis</cp:lastModifiedBy>
  <cp:revision>2</cp:revision>
  <dcterms:created xsi:type="dcterms:W3CDTF">2021-09-01T10:14:00Z</dcterms:created>
  <dcterms:modified xsi:type="dcterms:W3CDTF">2021-09-01T10:14:00Z</dcterms:modified>
</cp:coreProperties>
</file>